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953"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126"/>
        <w:gridCol w:w="3827"/>
      </w:tblGrid>
      <w:tr w:rsidR="00A52D3C" w14:paraId="32CD60C9" w14:textId="77777777" w:rsidTr="00982C00">
        <w:trPr>
          <w:cantSplit/>
          <w:trHeight w:val="397"/>
        </w:trPr>
        <w:tc>
          <w:tcPr>
            <w:tcW w:w="2126" w:type="dxa"/>
            <w:tcBorders>
              <w:top w:val="single" w:sz="4" w:space="0" w:color="auto"/>
              <w:left w:val="single" w:sz="4" w:space="0" w:color="auto"/>
              <w:bottom w:val="single" w:sz="4" w:space="0" w:color="auto"/>
              <w:right w:val="single" w:sz="4" w:space="0" w:color="auto"/>
            </w:tcBorders>
            <w:shd w:val="clear" w:color="auto" w:fill="D9DADA"/>
            <w:vAlign w:val="center"/>
            <w:hideMark/>
          </w:tcPr>
          <w:p w14:paraId="5F68C1FA" w14:textId="77777777" w:rsidR="00A52D3C" w:rsidRDefault="00A52D3C" w:rsidP="00B017BA">
            <w:pPr>
              <w:widowControl w:val="0"/>
              <w:ind w:left="29"/>
              <w:rPr>
                <w:rFonts w:cs="Arial"/>
                <w:sz w:val="22"/>
                <w:szCs w:val="22"/>
              </w:rPr>
            </w:pPr>
            <w:permStart w:id="1031676677" w:edGrp="everyone" w:colFirst="1" w:colLast="1"/>
            <w:r>
              <w:rPr>
                <w:rFonts w:cs="Arial"/>
                <w:b/>
                <w:sz w:val="22"/>
                <w:szCs w:val="22"/>
              </w:rPr>
              <w:t xml:space="preserve">Miejsce / </w:t>
            </w:r>
            <w:r>
              <w:rPr>
                <w:rFonts w:cs="Arial"/>
                <w:i/>
                <w:sz w:val="22"/>
                <w:szCs w:val="22"/>
                <w:lang w:val="en-GB"/>
              </w:rPr>
              <w:t>Place:</w:t>
            </w:r>
          </w:p>
        </w:tc>
        <w:tc>
          <w:tcPr>
            <w:tcW w:w="3827" w:type="dxa"/>
            <w:tcBorders>
              <w:top w:val="single" w:sz="4" w:space="0" w:color="auto"/>
              <w:left w:val="single" w:sz="4" w:space="0" w:color="auto"/>
              <w:bottom w:val="single" w:sz="4" w:space="0" w:color="auto"/>
              <w:right w:val="single" w:sz="4" w:space="0" w:color="auto"/>
            </w:tcBorders>
            <w:vAlign w:val="center"/>
          </w:tcPr>
          <w:p w14:paraId="50E66C16" w14:textId="77777777" w:rsidR="00A52D3C" w:rsidRDefault="00A52D3C" w:rsidP="00B017BA">
            <w:pPr>
              <w:pStyle w:val="Akapitzlist"/>
              <w:widowControl w:val="0"/>
              <w:ind w:left="0"/>
              <w:rPr>
                <w:rFonts w:cs="Arial"/>
              </w:rPr>
            </w:pPr>
          </w:p>
        </w:tc>
      </w:tr>
      <w:tr w:rsidR="00A52D3C" w14:paraId="390129EC" w14:textId="77777777" w:rsidTr="00982C00">
        <w:trPr>
          <w:cantSplit/>
          <w:trHeight w:val="397"/>
        </w:trPr>
        <w:tc>
          <w:tcPr>
            <w:tcW w:w="2126" w:type="dxa"/>
            <w:tcBorders>
              <w:top w:val="single" w:sz="4" w:space="0" w:color="auto"/>
              <w:left w:val="single" w:sz="4" w:space="0" w:color="auto"/>
              <w:bottom w:val="single" w:sz="4" w:space="0" w:color="auto"/>
              <w:right w:val="single" w:sz="4" w:space="0" w:color="auto"/>
            </w:tcBorders>
            <w:shd w:val="clear" w:color="auto" w:fill="D9DADA"/>
            <w:vAlign w:val="center"/>
            <w:hideMark/>
          </w:tcPr>
          <w:p w14:paraId="0C06BBDD" w14:textId="77777777" w:rsidR="00A52D3C" w:rsidRDefault="00A52D3C" w:rsidP="00B017BA">
            <w:pPr>
              <w:widowControl w:val="0"/>
              <w:ind w:left="29"/>
              <w:rPr>
                <w:rFonts w:cs="Arial"/>
                <w:b/>
                <w:sz w:val="22"/>
                <w:szCs w:val="22"/>
              </w:rPr>
            </w:pPr>
            <w:permStart w:id="489569167" w:edGrp="everyone" w:colFirst="1" w:colLast="1"/>
            <w:permEnd w:id="1031676677"/>
            <w:r>
              <w:rPr>
                <w:rFonts w:cs="Arial"/>
                <w:b/>
                <w:sz w:val="22"/>
                <w:szCs w:val="22"/>
              </w:rPr>
              <w:t xml:space="preserve">Data / </w:t>
            </w:r>
            <w:r>
              <w:rPr>
                <w:rFonts w:cs="Arial"/>
                <w:i/>
                <w:sz w:val="22"/>
                <w:szCs w:val="22"/>
                <w:lang w:val="en-GB"/>
              </w:rPr>
              <w:t>Date:</w:t>
            </w:r>
          </w:p>
        </w:tc>
        <w:tc>
          <w:tcPr>
            <w:tcW w:w="3827" w:type="dxa"/>
            <w:tcBorders>
              <w:top w:val="single" w:sz="4" w:space="0" w:color="auto"/>
              <w:left w:val="single" w:sz="4" w:space="0" w:color="auto"/>
              <w:bottom w:val="single" w:sz="4" w:space="0" w:color="auto"/>
              <w:right w:val="single" w:sz="4" w:space="0" w:color="auto"/>
            </w:tcBorders>
            <w:vAlign w:val="center"/>
          </w:tcPr>
          <w:p w14:paraId="7961D3A4" w14:textId="77777777" w:rsidR="00A52D3C" w:rsidRDefault="00A52D3C" w:rsidP="00B017BA">
            <w:pPr>
              <w:pStyle w:val="Akapitzlist"/>
              <w:widowControl w:val="0"/>
              <w:ind w:left="0"/>
              <w:rPr>
                <w:rFonts w:cs="Arial"/>
              </w:rPr>
            </w:pPr>
          </w:p>
        </w:tc>
      </w:tr>
    </w:tbl>
    <w:permEnd w:id="489569167"/>
    <w:p w14:paraId="7CB21993" w14:textId="77777777" w:rsidR="00717DE6" w:rsidRDefault="00717DE6" w:rsidP="00717DE6">
      <w:pPr>
        <w:widowControl w:val="0"/>
        <w:spacing w:before="360" w:line="276" w:lineRule="auto"/>
        <w:ind w:left="4678"/>
        <w:jc w:val="both"/>
        <w:rPr>
          <w:rFonts w:cs="Arial"/>
          <w:b/>
        </w:rPr>
      </w:pPr>
      <w:r>
        <w:rPr>
          <w:rFonts w:cs="Arial"/>
          <w:b/>
        </w:rPr>
        <w:t>PKP Polskie Linie Kolejowe S.A.</w:t>
      </w:r>
    </w:p>
    <w:p w14:paraId="578C0A3F" w14:textId="77777777" w:rsidR="00717DE6" w:rsidRDefault="00717DE6" w:rsidP="00717DE6">
      <w:pPr>
        <w:widowControl w:val="0"/>
        <w:spacing w:line="276" w:lineRule="auto"/>
        <w:ind w:left="4678"/>
        <w:jc w:val="both"/>
        <w:rPr>
          <w:rFonts w:cs="Arial"/>
          <w:b/>
        </w:rPr>
      </w:pPr>
      <w:r>
        <w:rPr>
          <w:rFonts w:cs="Arial"/>
          <w:b/>
        </w:rPr>
        <w:t>Centrum Zarządzania Ruchem Kolejowym</w:t>
      </w:r>
    </w:p>
    <w:p w14:paraId="3271F7D1" w14:textId="77777777" w:rsidR="00717DE6" w:rsidRDefault="00717DE6" w:rsidP="00717DE6">
      <w:pPr>
        <w:widowControl w:val="0"/>
        <w:spacing w:line="276" w:lineRule="auto"/>
        <w:ind w:left="4678"/>
        <w:jc w:val="both"/>
        <w:rPr>
          <w:rFonts w:cs="Arial"/>
        </w:rPr>
      </w:pPr>
      <w:r>
        <w:rPr>
          <w:rFonts w:cs="Arial"/>
        </w:rPr>
        <w:t>ul. Targowa 74</w:t>
      </w:r>
    </w:p>
    <w:p w14:paraId="593CDA1A" w14:textId="77777777" w:rsidR="00717DE6" w:rsidRDefault="00717DE6" w:rsidP="00717DE6">
      <w:pPr>
        <w:widowControl w:val="0"/>
        <w:spacing w:line="276" w:lineRule="auto"/>
        <w:ind w:left="4678"/>
        <w:jc w:val="both"/>
        <w:rPr>
          <w:rFonts w:cs="Arial"/>
        </w:rPr>
      </w:pPr>
      <w:r>
        <w:rPr>
          <w:rFonts w:cs="Arial"/>
        </w:rPr>
        <w:t>03-734 Warszawa</w:t>
      </w:r>
    </w:p>
    <w:p w14:paraId="0E87F4BC" w14:textId="77777777" w:rsidR="00717DE6" w:rsidRPr="00717DE6" w:rsidRDefault="007B6292" w:rsidP="00717DE6">
      <w:pPr>
        <w:widowControl w:val="0"/>
        <w:spacing w:after="360" w:line="276" w:lineRule="auto"/>
        <w:ind w:left="4678"/>
        <w:jc w:val="both"/>
        <w:rPr>
          <w:b/>
          <w:sz w:val="28"/>
          <w:szCs w:val="28"/>
        </w:rPr>
      </w:pPr>
      <w:hyperlink r:id="rId8" w:history="1">
        <w:r w:rsidR="00717DE6" w:rsidRPr="00717DE6">
          <w:rPr>
            <w:rStyle w:val="Hipercze"/>
            <w:rFonts w:eastAsia="Arial" w:cs="Arial"/>
            <w:b/>
          </w:rPr>
          <w:t>id@plk-sa.pl</w:t>
        </w:r>
      </w:hyperlink>
    </w:p>
    <w:p w14:paraId="10C4893F" w14:textId="163AA0A3" w:rsidR="00B706A1" w:rsidRPr="0039009B" w:rsidRDefault="00B706A1" w:rsidP="00717DE6">
      <w:pPr>
        <w:pStyle w:val="Nagwek1"/>
        <w:spacing w:after="120" w:line="276" w:lineRule="auto"/>
        <w:rPr>
          <w:color w:val="004D84"/>
          <w:sz w:val="28"/>
          <w:szCs w:val="28"/>
        </w:rPr>
      </w:pPr>
      <w:r w:rsidRPr="0039009B">
        <w:rPr>
          <w:color w:val="004D84"/>
          <w:sz w:val="28"/>
          <w:szCs w:val="28"/>
        </w:rPr>
        <w:t>Wniosek o zar</w:t>
      </w:r>
      <w:r w:rsidR="00F363F6" w:rsidRPr="0039009B">
        <w:rPr>
          <w:color w:val="004D84"/>
          <w:sz w:val="28"/>
          <w:szCs w:val="28"/>
        </w:rPr>
        <w:t xml:space="preserve">ejestrowanie pojazdu </w:t>
      </w:r>
      <w:r w:rsidR="00A83112" w:rsidRPr="0039009B">
        <w:rPr>
          <w:color w:val="004D84"/>
          <w:sz w:val="28"/>
          <w:szCs w:val="28"/>
        </w:rPr>
        <w:t>trakcyjnego</w:t>
      </w:r>
      <w:r w:rsidR="00777589" w:rsidRPr="0039009B">
        <w:rPr>
          <w:color w:val="004D84"/>
          <w:sz w:val="28"/>
          <w:szCs w:val="28"/>
        </w:rPr>
        <w:br/>
      </w:r>
      <w:r w:rsidR="006A7DA4" w:rsidRPr="0039009B">
        <w:rPr>
          <w:color w:val="004D84"/>
          <w:sz w:val="28"/>
          <w:szCs w:val="28"/>
        </w:rPr>
        <w:t>w aplika</w:t>
      </w:r>
      <w:r w:rsidRPr="0039009B">
        <w:rPr>
          <w:color w:val="004D84"/>
          <w:sz w:val="28"/>
          <w:szCs w:val="28"/>
        </w:rPr>
        <w:t xml:space="preserve">cji </w:t>
      </w:r>
      <w:r w:rsidR="00774E7F" w:rsidRPr="0039009B">
        <w:rPr>
          <w:color w:val="004D84"/>
          <w:sz w:val="28"/>
          <w:szCs w:val="28"/>
        </w:rPr>
        <w:t>ISZTP</w:t>
      </w:r>
      <w:r w:rsidR="005C119C" w:rsidRPr="0039009B">
        <w:rPr>
          <w:color w:val="004D84"/>
          <w:sz w:val="28"/>
          <w:szCs w:val="28"/>
        </w:rPr>
        <w:t> </w:t>
      </w:r>
      <w:r w:rsidR="00774E7F" w:rsidRPr="0039009B">
        <w:rPr>
          <w:color w:val="004D84"/>
          <w:sz w:val="28"/>
          <w:szCs w:val="28"/>
        </w:rPr>
        <w:t>i</w:t>
      </w:r>
      <w:r w:rsidR="005C119C" w:rsidRPr="0039009B">
        <w:rPr>
          <w:color w:val="004D84"/>
          <w:sz w:val="28"/>
          <w:szCs w:val="28"/>
        </w:rPr>
        <w:t> </w:t>
      </w:r>
      <w:r w:rsidR="00774E7F" w:rsidRPr="0039009B">
        <w:rPr>
          <w:color w:val="004D84"/>
          <w:sz w:val="28"/>
          <w:szCs w:val="28"/>
        </w:rPr>
        <w:t>SKRJ</w:t>
      </w:r>
      <w:r w:rsidRPr="0039009B">
        <w:rPr>
          <w:color w:val="004D84"/>
          <w:sz w:val="28"/>
          <w:szCs w:val="28"/>
        </w:rPr>
        <w:t xml:space="preserve"> (Obliczenia Trakcyjne)</w:t>
      </w:r>
    </w:p>
    <w:p w14:paraId="5ED1EB29" w14:textId="2F125E45" w:rsidR="005C119C" w:rsidRPr="0039009B" w:rsidRDefault="005C119C" w:rsidP="00717DE6">
      <w:pPr>
        <w:spacing w:after="240"/>
        <w:jc w:val="center"/>
        <w:rPr>
          <w:i/>
          <w:color w:val="004D84"/>
          <w:lang w:val="en-GB"/>
        </w:rPr>
      </w:pPr>
      <w:r w:rsidRPr="0039009B">
        <w:rPr>
          <w:i/>
          <w:color w:val="004D84"/>
          <w:sz w:val="28"/>
          <w:szCs w:val="28"/>
          <w:lang w:val="en-GB"/>
        </w:rPr>
        <w:t xml:space="preserve">Application for </w:t>
      </w:r>
      <w:r w:rsidR="008842B5" w:rsidRPr="0039009B">
        <w:rPr>
          <w:i/>
          <w:color w:val="004D84"/>
          <w:sz w:val="28"/>
          <w:szCs w:val="28"/>
          <w:lang w:val="en-GB"/>
        </w:rPr>
        <w:t xml:space="preserve">the </w:t>
      </w:r>
      <w:r w:rsidRPr="0039009B">
        <w:rPr>
          <w:i/>
          <w:color w:val="004D84"/>
          <w:sz w:val="28"/>
          <w:szCs w:val="28"/>
          <w:lang w:val="en-GB"/>
        </w:rPr>
        <w:t xml:space="preserve">registration of traction vehicle </w:t>
      </w:r>
      <w:r w:rsidR="00777589" w:rsidRPr="0039009B">
        <w:rPr>
          <w:i/>
          <w:color w:val="004D84"/>
          <w:sz w:val="28"/>
          <w:szCs w:val="28"/>
          <w:lang w:val="en-GB"/>
        </w:rPr>
        <w:br/>
      </w:r>
      <w:r w:rsidRPr="0039009B">
        <w:rPr>
          <w:i/>
          <w:color w:val="004D84"/>
          <w:sz w:val="28"/>
          <w:szCs w:val="28"/>
          <w:lang w:val="en-GB"/>
        </w:rPr>
        <w:t>via the ISZTP and SKRJ</w:t>
      </w:r>
      <w:r w:rsidR="00405F52" w:rsidRPr="0039009B">
        <w:rPr>
          <w:i/>
          <w:color w:val="004D84"/>
          <w:sz w:val="28"/>
          <w:szCs w:val="28"/>
          <w:lang w:val="en-GB"/>
        </w:rPr>
        <w:t xml:space="preserve"> </w:t>
      </w:r>
      <w:r w:rsidR="00405F52" w:rsidRPr="0039009B">
        <w:rPr>
          <w:color w:val="004D84"/>
          <w:sz w:val="28"/>
          <w:szCs w:val="28"/>
          <w:lang w:val="en-GB"/>
        </w:rPr>
        <w:t xml:space="preserve">application </w:t>
      </w:r>
      <w:r w:rsidRPr="0039009B">
        <w:rPr>
          <w:i/>
          <w:color w:val="004D84"/>
          <w:sz w:val="28"/>
          <w:szCs w:val="28"/>
          <w:lang w:val="en-GB"/>
        </w:rPr>
        <w:t>(Traction Assessment)</w:t>
      </w:r>
    </w:p>
    <w:tbl>
      <w:tblPr>
        <w:tblStyle w:val="Tabela-Siatka"/>
        <w:tblW w:w="10485" w:type="dxa"/>
        <w:jc w:val="center"/>
        <w:tblCellMar>
          <w:top w:w="28" w:type="dxa"/>
          <w:left w:w="57" w:type="dxa"/>
          <w:bottom w:w="28" w:type="dxa"/>
          <w:right w:w="57" w:type="dxa"/>
        </w:tblCellMar>
        <w:tblLook w:val="04A0" w:firstRow="1" w:lastRow="0" w:firstColumn="1" w:lastColumn="0" w:noHBand="0" w:noVBand="1"/>
      </w:tblPr>
      <w:tblGrid>
        <w:gridCol w:w="4531"/>
        <w:gridCol w:w="5954"/>
      </w:tblGrid>
      <w:tr w:rsidR="005E0E98" w:rsidRPr="008842B5" w14:paraId="2FCC6F7B" w14:textId="77777777" w:rsidTr="00982C00">
        <w:trPr>
          <w:cantSplit/>
          <w:trHeight w:val="596"/>
          <w:jc w:val="center"/>
        </w:trPr>
        <w:tc>
          <w:tcPr>
            <w:tcW w:w="4531" w:type="dxa"/>
            <w:shd w:val="clear" w:color="auto" w:fill="D9DADA"/>
            <w:vAlign w:val="center"/>
          </w:tcPr>
          <w:p w14:paraId="3637635B" w14:textId="77777777" w:rsidR="00930740" w:rsidRPr="00717DE6" w:rsidRDefault="005C119C" w:rsidP="00752FC1">
            <w:pPr>
              <w:spacing w:line="271" w:lineRule="auto"/>
              <w:rPr>
                <w:rFonts w:cs="Arial"/>
                <w:b/>
                <w:sz w:val="20"/>
                <w:szCs w:val="20"/>
              </w:rPr>
            </w:pPr>
            <w:permStart w:id="1150093517" w:edGrp="everyone" w:colFirst="1" w:colLast="1"/>
            <w:r w:rsidRPr="00717DE6">
              <w:rPr>
                <w:rFonts w:cs="Arial"/>
                <w:b/>
                <w:sz w:val="20"/>
                <w:szCs w:val="20"/>
              </w:rPr>
              <w:t>Wnioskodawca</w:t>
            </w:r>
            <w:r w:rsidR="00752FC1" w:rsidRPr="00717DE6">
              <w:rPr>
                <w:rFonts w:cs="Arial"/>
                <w:b/>
                <w:sz w:val="20"/>
                <w:szCs w:val="20"/>
              </w:rPr>
              <w:t xml:space="preserve"> </w:t>
            </w:r>
            <w:r w:rsidR="00930740" w:rsidRPr="00717DE6">
              <w:rPr>
                <w:rFonts w:cs="Arial"/>
                <w:b/>
                <w:sz w:val="20"/>
                <w:szCs w:val="20"/>
              </w:rPr>
              <w:t>[nazwa i adres</w:t>
            </w:r>
            <w:r w:rsidRPr="00717DE6">
              <w:rPr>
                <w:rFonts w:cs="Arial"/>
                <w:b/>
                <w:sz w:val="20"/>
                <w:szCs w:val="20"/>
              </w:rPr>
              <w:t xml:space="preserve"> przewoźnika</w:t>
            </w:r>
            <w:r w:rsidR="00930740" w:rsidRPr="00717DE6">
              <w:rPr>
                <w:rFonts w:cs="Arial"/>
                <w:b/>
                <w:sz w:val="20"/>
                <w:szCs w:val="20"/>
              </w:rPr>
              <w:t>]</w:t>
            </w:r>
            <w:r w:rsidRPr="00717DE6">
              <w:rPr>
                <w:rFonts w:cs="Arial"/>
                <w:b/>
                <w:sz w:val="20"/>
                <w:szCs w:val="20"/>
              </w:rPr>
              <w:t>:</w:t>
            </w:r>
          </w:p>
          <w:p w14:paraId="05EB5D46" w14:textId="77777777" w:rsidR="005C119C" w:rsidRPr="00C13988" w:rsidRDefault="005C119C" w:rsidP="00752FC1">
            <w:pPr>
              <w:spacing w:line="271" w:lineRule="auto"/>
              <w:rPr>
                <w:rFonts w:cs="Arial"/>
                <w:b/>
                <w:sz w:val="20"/>
                <w:szCs w:val="20"/>
                <w:lang w:val="en-GB"/>
              </w:rPr>
            </w:pPr>
            <w:r w:rsidRPr="00C13988">
              <w:rPr>
                <w:rFonts w:cs="Arial"/>
                <w:i/>
                <w:sz w:val="20"/>
                <w:szCs w:val="20"/>
                <w:lang w:val="en-GB"/>
              </w:rPr>
              <w:t>The applicant [name and address of the railway undertaking]:</w:t>
            </w:r>
          </w:p>
        </w:tc>
        <w:tc>
          <w:tcPr>
            <w:tcW w:w="5954" w:type="dxa"/>
            <w:vAlign w:val="center"/>
          </w:tcPr>
          <w:p w14:paraId="3165F749" w14:textId="77777777" w:rsidR="00930740" w:rsidRPr="00C13988" w:rsidRDefault="00930740" w:rsidP="004E6B52">
            <w:pPr>
              <w:spacing w:line="271" w:lineRule="auto"/>
              <w:rPr>
                <w:rFonts w:cs="Arial"/>
                <w:sz w:val="20"/>
                <w:szCs w:val="20"/>
                <w:lang w:val="en-GB"/>
              </w:rPr>
            </w:pPr>
          </w:p>
        </w:tc>
      </w:tr>
      <w:tr w:rsidR="005E0E98" w:rsidRPr="00717DE6" w14:paraId="59FF8B0F" w14:textId="77777777" w:rsidTr="00982C00">
        <w:trPr>
          <w:cantSplit/>
          <w:trHeight w:val="505"/>
          <w:jc w:val="center"/>
        </w:trPr>
        <w:tc>
          <w:tcPr>
            <w:tcW w:w="4531" w:type="dxa"/>
            <w:shd w:val="clear" w:color="auto" w:fill="D9DADA"/>
            <w:vAlign w:val="center"/>
          </w:tcPr>
          <w:p w14:paraId="50DD91DB" w14:textId="77777777" w:rsidR="00930740" w:rsidRPr="00717DE6" w:rsidRDefault="00930740" w:rsidP="004E6B52">
            <w:pPr>
              <w:spacing w:line="271" w:lineRule="auto"/>
              <w:rPr>
                <w:rFonts w:cs="Arial"/>
                <w:b/>
                <w:sz w:val="20"/>
                <w:szCs w:val="20"/>
              </w:rPr>
            </w:pPr>
            <w:permStart w:id="795223777" w:edGrp="everyone" w:colFirst="1" w:colLast="1"/>
            <w:permEnd w:id="1150093517"/>
            <w:r w:rsidRPr="00717DE6">
              <w:rPr>
                <w:rFonts w:cs="Arial"/>
                <w:b/>
                <w:sz w:val="20"/>
                <w:szCs w:val="20"/>
              </w:rPr>
              <w:t>N</w:t>
            </w:r>
            <w:r w:rsidR="005C119C" w:rsidRPr="00717DE6">
              <w:rPr>
                <w:rFonts w:cs="Arial"/>
                <w:b/>
                <w:sz w:val="20"/>
                <w:szCs w:val="20"/>
              </w:rPr>
              <w:t>umer</w:t>
            </w:r>
            <w:r w:rsidRPr="00717DE6">
              <w:rPr>
                <w:rFonts w:cs="Arial"/>
                <w:b/>
                <w:sz w:val="20"/>
                <w:szCs w:val="20"/>
              </w:rPr>
              <w:t xml:space="preserve"> telefonu</w:t>
            </w:r>
          </w:p>
          <w:p w14:paraId="5F316608" w14:textId="77777777" w:rsidR="005C119C" w:rsidRPr="00717DE6" w:rsidRDefault="005C119C" w:rsidP="004E6B52">
            <w:pPr>
              <w:spacing w:line="271" w:lineRule="auto"/>
              <w:rPr>
                <w:rFonts w:cs="Arial"/>
                <w:b/>
                <w:sz w:val="20"/>
                <w:szCs w:val="20"/>
              </w:rPr>
            </w:pPr>
            <w:r w:rsidRPr="00717DE6">
              <w:rPr>
                <w:rFonts w:cs="Arial"/>
                <w:i/>
                <w:sz w:val="20"/>
                <w:szCs w:val="20"/>
              </w:rPr>
              <w:t>Telephone number</w:t>
            </w:r>
          </w:p>
        </w:tc>
        <w:tc>
          <w:tcPr>
            <w:tcW w:w="5954" w:type="dxa"/>
            <w:vAlign w:val="center"/>
          </w:tcPr>
          <w:p w14:paraId="05243B31" w14:textId="77777777" w:rsidR="00930740" w:rsidRPr="00717DE6" w:rsidRDefault="00930740" w:rsidP="004E6B52">
            <w:pPr>
              <w:spacing w:line="271" w:lineRule="auto"/>
              <w:rPr>
                <w:rFonts w:cs="Arial"/>
                <w:sz w:val="20"/>
                <w:szCs w:val="20"/>
              </w:rPr>
            </w:pPr>
          </w:p>
        </w:tc>
      </w:tr>
      <w:tr w:rsidR="005E0E98" w:rsidRPr="00717DE6" w14:paraId="45362651" w14:textId="77777777" w:rsidTr="00982C00">
        <w:trPr>
          <w:cantSplit/>
          <w:trHeight w:val="515"/>
          <w:jc w:val="center"/>
        </w:trPr>
        <w:tc>
          <w:tcPr>
            <w:tcW w:w="4531" w:type="dxa"/>
            <w:shd w:val="clear" w:color="auto" w:fill="D9DADA"/>
            <w:vAlign w:val="center"/>
          </w:tcPr>
          <w:p w14:paraId="3B86AA7F" w14:textId="77777777" w:rsidR="00930740" w:rsidRPr="00717DE6" w:rsidRDefault="00930740" w:rsidP="005C119C">
            <w:pPr>
              <w:spacing w:line="271" w:lineRule="auto"/>
              <w:rPr>
                <w:rFonts w:cs="Arial"/>
                <w:b/>
                <w:sz w:val="20"/>
                <w:szCs w:val="20"/>
              </w:rPr>
            </w:pPr>
            <w:permStart w:id="283384146" w:edGrp="everyone" w:colFirst="1" w:colLast="1"/>
            <w:permEnd w:id="795223777"/>
            <w:r w:rsidRPr="00717DE6">
              <w:rPr>
                <w:rFonts w:cs="Arial"/>
                <w:b/>
                <w:sz w:val="20"/>
                <w:szCs w:val="20"/>
              </w:rPr>
              <w:t>N</w:t>
            </w:r>
            <w:r w:rsidR="005C119C" w:rsidRPr="00717DE6">
              <w:rPr>
                <w:rFonts w:cs="Arial"/>
                <w:b/>
                <w:sz w:val="20"/>
                <w:szCs w:val="20"/>
              </w:rPr>
              <w:t>umer</w:t>
            </w:r>
            <w:r w:rsidRPr="00717DE6">
              <w:rPr>
                <w:rFonts w:cs="Arial"/>
                <w:b/>
                <w:sz w:val="20"/>
                <w:szCs w:val="20"/>
              </w:rPr>
              <w:t xml:space="preserve"> faksu</w:t>
            </w:r>
          </w:p>
          <w:p w14:paraId="3847A121" w14:textId="77777777" w:rsidR="005C119C" w:rsidRPr="00717DE6" w:rsidRDefault="005C119C" w:rsidP="005C119C">
            <w:pPr>
              <w:spacing w:line="271" w:lineRule="auto"/>
              <w:rPr>
                <w:rFonts w:cs="Arial"/>
                <w:b/>
                <w:sz w:val="20"/>
                <w:szCs w:val="20"/>
              </w:rPr>
            </w:pPr>
            <w:r w:rsidRPr="00717DE6">
              <w:rPr>
                <w:rFonts w:cs="Arial"/>
                <w:i/>
                <w:sz w:val="20"/>
                <w:szCs w:val="20"/>
              </w:rPr>
              <w:t>Fax number</w:t>
            </w:r>
          </w:p>
        </w:tc>
        <w:tc>
          <w:tcPr>
            <w:tcW w:w="5954" w:type="dxa"/>
            <w:vAlign w:val="center"/>
          </w:tcPr>
          <w:p w14:paraId="2EFD4468" w14:textId="77777777" w:rsidR="00930740" w:rsidRPr="00717DE6" w:rsidRDefault="00930740" w:rsidP="004E6B52">
            <w:pPr>
              <w:spacing w:line="271" w:lineRule="auto"/>
              <w:rPr>
                <w:rFonts w:cs="Arial"/>
                <w:sz w:val="20"/>
                <w:szCs w:val="20"/>
              </w:rPr>
            </w:pPr>
          </w:p>
        </w:tc>
      </w:tr>
      <w:tr w:rsidR="005E0E98" w:rsidRPr="00717DE6" w14:paraId="42D86D01" w14:textId="77777777" w:rsidTr="00982C00">
        <w:trPr>
          <w:cantSplit/>
          <w:trHeight w:val="512"/>
          <w:jc w:val="center"/>
        </w:trPr>
        <w:tc>
          <w:tcPr>
            <w:tcW w:w="4531" w:type="dxa"/>
            <w:shd w:val="clear" w:color="auto" w:fill="D9DADA"/>
            <w:vAlign w:val="center"/>
          </w:tcPr>
          <w:p w14:paraId="4968D7C7" w14:textId="77777777" w:rsidR="00930740" w:rsidRPr="00717DE6" w:rsidRDefault="00930740" w:rsidP="004E6B52">
            <w:pPr>
              <w:spacing w:line="271" w:lineRule="auto"/>
              <w:rPr>
                <w:rFonts w:cs="Arial"/>
                <w:b/>
                <w:sz w:val="20"/>
                <w:szCs w:val="20"/>
              </w:rPr>
            </w:pPr>
            <w:permStart w:id="1750153885" w:edGrp="everyone" w:colFirst="1" w:colLast="1"/>
            <w:permEnd w:id="283384146"/>
            <w:r w:rsidRPr="00717DE6">
              <w:rPr>
                <w:rFonts w:cs="Arial"/>
                <w:b/>
                <w:sz w:val="20"/>
                <w:szCs w:val="20"/>
              </w:rPr>
              <w:t>E-mail</w:t>
            </w:r>
          </w:p>
        </w:tc>
        <w:tc>
          <w:tcPr>
            <w:tcW w:w="5954" w:type="dxa"/>
            <w:vAlign w:val="center"/>
          </w:tcPr>
          <w:p w14:paraId="562ACBC7" w14:textId="77777777" w:rsidR="00930740" w:rsidRPr="00717DE6" w:rsidRDefault="00930740" w:rsidP="004E6B52">
            <w:pPr>
              <w:spacing w:line="271" w:lineRule="auto"/>
              <w:rPr>
                <w:rFonts w:cs="Arial"/>
                <w:sz w:val="20"/>
                <w:szCs w:val="20"/>
              </w:rPr>
            </w:pPr>
          </w:p>
        </w:tc>
      </w:tr>
    </w:tbl>
    <w:permEnd w:id="1750153885"/>
    <w:p w14:paraId="03DAA5CB" w14:textId="77777777" w:rsidR="008A7DEE" w:rsidRDefault="008A7DEE" w:rsidP="00717DE6">
      <w:pPr>
        <w:pStyle w:val="Nagwek2"/>
        <w:spacing w:before="240" w:after="0"/>
        <w:jc w:val="center"/>
        <w:rPr>
          <w:color w:val="auto"/>
          <w:sz w:val="28"/>
          <w:szCs w:val="22"/>
        </w:rPr>
      </w:pPr>
      <w:r w:rsidRPr="00752FC1">
        <w:rPr>
          <w:color w:val="auto"/>
          <w:sz w:val="28"/>
          <w:szCs w:val="22"/>
        </w:rPr>
        <w:t>Dane o pojeździe trakcyjnym</w:t>
      </w:r>
    </w:p>
    <w:p w14:paraId="76171BD5" w14:textId="77777777" w:rsidR="005C119C" w:rsidRPr="005C119C" w:rsidRDefault="005C119C" w:rsidP="005C119C">
      <w:pPr>
        <w:jc w:val="center"/>
        <w:rPr>
          <w:i/>
          <w:sz w:val="28"/>
          <w:szCs w:val="28"/>
        </w:rPr>
      </w:pPr>
      <w:r w:rsidRPr="005C119C">
        <w:rPr>
          <w:i/>
          <w:sz w:val="28"/>
          <w:szCs w:val="28"/>
        </w:rPr>
        <w:t>Data about the traction vehicle</w:t>
      </w:r>
    </w:p>
    <w:tbl>
      <w:tblPr>
        <w:tblStyle w:val="Tabela-Siatka"/>
        <w:tblW w:w="10495" w:type="dxa"/>
        <w:jc w:val="center"/>
        <w:tblCellMar>
          <w:top w:w="28" w:type="dxa"/>
          <w:left w:w="57" w:type="dxa"/>
          <w:bottom w:w="28" w:type="dxa"/>
          <w:right w:w="57" w:type="dxa"/>
        </w:tblCellMar>
        <w:tblLook w:val="04A0" w:firstRow="1" w:lastRow="0" w:firstColumn="1" w:lastColumn="0" w:noHBand="0" w:noVBand="1"/>
      </w:tblPr>
      <w:tblGrid>
        <w:gridCol w:w="421"/>
        <w:gridCol w:w="7512"/>
        <w:gridCol w:w="2562"/>
      </w:tblGrid>
      <w:tr w:rsidR="00277F25" w:rsidRPr="008842B5" w14:paraId="5A5C6D53" w14:textId="77777777" w:rsidTr="00982C00">
        <w:trPr>
          <w:trHeight w:val="916"/>
          <w:jc w:val="center"/>
        </w:trPr>
        <w:tc>
          <w:tcPr>
            <w:tcW w:w="421" w:type="dxa"/>
            <w:shd w:val="clear" w:color="auto" w:fill="D9DADA"/>
            <w:vAlign w:val="center"/>
          </w:tcPr>
          <w:p w14:paraId="6F93B855" w14:textId="77777777" w:rsidR="00277F25" w:rsidRPr="00717DE6" w:rsidRDefault="00277F25" w:rsidP="0039009B">
            <w:pPr>
              <w:spacing w:line="271" w:lineRule="auto"/>
              <w:jc w:val="center"/>
              <w:rPr>
                <w:rFonts w:cs="Arial"/>
                <w:sz w:val="20"/>
                <w:szCs w:val="20"/>
              </w:rPr>
            </w:pPr>
            <w:permStart w:id="973013406" w:edGrp="everyone" w:colFirst="2" w:colLast="2"/>
            <w:r w:rsidRPr="00717DE6">
              <w:rPr>
                <w:rFonts w:cs="Arial"/>
                <w:sz w:val="20"/>
                <w:szCs w:val="20"/>
              </w:rPr>
              <w:t>1</w:t>
            </w:r>
          </w:p>
        </w:tc>
        <w:tc>
          <w:tcPr>
            <w:tcW w:w="7512" w:type="dxa"/>
            <w:shd w:val="clear" w:color="auto" w:fill="D9DADA"/>
            <w:tcMar>
              <w:top w:w="0" w:type="dxa"/>
              <w:bottom w:w="0" w:type="dxa"/>
            </w:tcMar>
            <w:vAlign w:val="center"/>
          </w:tcPr>
          <w:p w14:paraId="11137BC2" w14:textId="77777777" w:rsidR="005C119C" w:rsidRPr="00717DE6" w:rsidRDefault="00277F25" w:rsidP="0039009B">
            <w:pPr>
              <w:spacing w:line="271" w:lineRule="auto"/>
              <w:rPr>
                <w:rFonts w:cs="Arial"/>
                <w:b/>
                <w:sz w:val="20"/>
                <w:szCs w:val="20"/>
              </w:rPr>
            </w:pPr>
            <w:r w:rsidRPr="00717DE6">
              <w:rPr>
                <w:rFonts w:cs="Arial"/>
                <w:b/>
                <w:sz w:val="20"/>
                <w:szCs w:val="20"/>
              </w:rPr>
              <w:t>Oznaczenie serii zgodnie z opisem na pudle, pod jakim pojazd ma być widoczny w telegramie rozkładu jazdy i SEPE</w:t>
            </w:r>
          </w:p>
          <w:p w14:paraId="337F8417" w14:textId="77777777" w:rsidR="00277F25" w:rsidRPr="00C13988" w:rsidRDefault="005C119C" w:rsidP="0039009B">
            <w:pPr>
              <w:spacing w:line="271" w:lineRule="auto"/>
              <w:rPr>
                <w:rFonts w:cs="Arial"/>
                <w:b/>
                <w:sz w:val="20"/>
                <w:szCs w:val="20"/>
                <w:lang w:val="en-GB"/>
              </w:rPr>
            </w:pPr>
            <w:r w:rsidRPr="00C13988">
              <w:rPr>
                <w:rFonts w:cs="Arial"/>
                <w:b/>
                <w:sz w:val="20"/>
                <w:szCs w:val="20"/>
                <w:lang w:val="en-GB"/>
              </w:rPr>
              <w:t>[</w:t>
            </w:r>
            <w:r w:rsidR="00A667E0" w:rsidRPr="00C13988">
              <w:rPr>
                <w:rFonts w:cs="Arial"/>
                <w:b/>
                <w:sz w:val="20"/>
                <w:szCs w:val="20"/>
                <w:lang w:val="en-GB"/>
              </w:rPr>
              <w:t xml:space="preserve">maksymalnie </w:t>
            </w:r>
            <w:r w:rsidR="00D76F45" w:rsidRPr="00C13988">
              <w:rPr>
                <w:rFonts w:cs="Arial"/>
                <w:b/>
                <w:sz w:val="20"/>
                <w:szCs w:val="20"/>
                <w:lang w:val="en-GB"/>
              </w:rPr>
              <w:t xml:space="preserve">7 </w:t>
            </w:r>
            <w:r w:rsidR="00A667E0" w:rsidRPr="00C13988">
              <w:rPr>
                <w:rFonts w:cs="Arial"/>
                <w:b/>
                <w:sz w:val="20"/>
                <w:szCs w:val="20"/>
                <w:lang w:val="en-GB"/>
              </w:rPr>
              <w:t>znaków</w:t>
            </w:r>
            <w:r w:rsidRPr="00C13988">
              <w:rPr>
                <w:rFonts w:cs="Arial"/>
                <w:b/>
                <w:sz w:val="20"/>
                <w:szCs w:val="20"/>
                <w:lang w:val="en-GB"/>
              </w:rPr>
              <w:t>]</w:t>
            </w:r>
          </w:p>
          <w:p w14:paraId="3DFB2C30" w14:textId="77777777" w:rsidR="005C119C" w:rsidRPr="00C13988" w:rsidRDefault="005C119C" w:rsidP="0039009B">
            <w:pPr>
              <w:spacing w:line="271" w:lineRule="auto"/>
              <w:rPr>
                <w:rFonts w:cs="Arial"/>
                <w:b/>
                <w:sz w:val="20"/>
                <w:szCs w:val="20"/>
                <w:lang w:val="en-GB"/>
              </w:rPr>
            </w:pPr>
            <w:r w:rsidRPr="00C13988">
              <w:rPr>
                <w:rFonts w:cs="Arial"/>
                <w:i/>
                <w:sz w:val="20"/>
                <w:szCs w:val="20"/>
                <w:lang w:val="en-GB"/>
              </w:rPr>
              <w:t>Series mark as described on the vehicle body, under which the vehicle is to be seen in timetable telegram and SEPE [maximum 7 characters]</w:t>
            </w:r>
          </w:p>
        </w:tc>
        <w:tc>
          <w:tcPr>
            <w:tcW w:w="2562" w:type="dxa"/>
            <w:tcMar>
              <w:top w:w="0" w:type="dxa"/>
              <w:bottom w:w="0" w:type="dxa"/>
            </w:tcMar>
            <w:vAlign w:val="center"/>
          </w:tcPr>
          <w:p w14:paraId="67DB125D" w14:textId="77777777" w:rsidR="00277F25" w:rsidRPr="00C13988" w:rsidRDefault="00277F25" w:rsidP="0039009B">
            <w:pPr>
              <w:spacing w:line="271" w:lineRule="auto"/>
              <w:jc w:val="center"/>
              <w:rPr>
                <w:rFonts w:cs="Arial"/>
                <w:sz w:val="20"/>
                <w:szCs w:val="20"/>
                <w:lang w:val="en-GB"/>
              </w:rPr>
            </w:pPr>
          </w:p>
        </w:tc>
      </w:tr>
      <w:tr w:rsidR="00277F25" w:rsidRPr="008842B5" w14:paraId="1A3920DF" w14:textId="77777777" w:rsidTr="00982C00">
        <w:trPr>
          <w:trHeight w:val="1089"/>
          <w:jc w:val="center"/>
        </w:trPr>
        <w:tc>
          <w:tcPr>
            <w:tcW w:w="421" w:type="dxa"/>
            <w:shd w:val="clear" w:color="auto" w:fill="D9DADA"/>
            <w:vAlign w:val="center"/>
          </w:tcPr>
          <w:p w14:paraId="26DAE671" w14:textId="77777777" w:rsidR="00277F25" w:rsidRPr="00717DE6" w:rsidRDefault="00277F25" w:rsidP="0039009B">
            <w:pPr>
              <w:spacing w:line="271" w:lineRule="auto"/>
              <w:jc w:val="center"/>
              <w:rPr>
                <w:rFonts w:cs="Arial"/>
                <w:sz w:val="20"/>
                <w:szCs w:val="20"/>
              </w:rPr>
            </w:pPr>
            <w:permStart w:id="1078337816" w:edGrp="everyone" w:colFirst="2" w:colLast="2"/>
            <w:permEnd w:id="973013406"/>
            <w:r w:rsidRPr="00717DE6">
              <w:rPr>
                <w:rFonts w:cs="Arial"/>
                <w:sz w:val="20"/>
                <w:szCs w:val="20"/>
              </w:rPr>
              <w:t>1a</w:t>
            </w:r>
          </w:p>
        </w:tc>
        <w:tc>
          <w:tcPr>
            <w:tcW w:w="7512" w:type="dxa"/>
            <w:shd w:val="clear" w:color="auto" w:fill="D9DADA"/>
            <w:tcMar>
              <w:top w:w="0" w:type="dxa"/>
              <w:bottom w:w="0" w:type="dxa"/>
            </w:tcMar>
            <w:vAlign w:val="center"/>
          </w:tcPr>
          <w:p w14:paraId="36C735FF" w14:textId="23820080" w:rsidR="00717DE6" w:rsidRDefault="00277F25" w:rsidP="0039009B">
            <w:pPr>
              <w:spacing w:line="271" w:lineRule="auto"/>
              <w:rPr>
                <w:rFonts w:cs="Arial"/>
                <w:b/>
                <w:sz w:val="20"/>
                <w:szCs w:val="20"/>
              </w:rPr>
            </w:pPr>
            <w:r w:rsidRPr="00717DE6">
              <w:rPr>
                <w:rFonts w:cs="Arial"/>
                <w:b/>
                <w:sz w:val="20"/>
                <w:szCs w:val="20"/>
              </w:rPr>
              <w:t>Nazwa wersji pojazdu, pod jaką pojazd ma być zarejestrowany w</w:t>
            </w:r>
            <w:r w:rsidR="005C119C" w:rsidRPr="00717DE6">
              <w:rPr>
                <w:rFonts w:cs="Arial"/>
                <w:b/>
                <w:sz w:val="20"/>
                <w:szCs w:val="20"/>
              </w:rPr>
              <w:t> </w:t>
            </w:r>
            <w:r w:rsidRPr="00717DE6">
              <w:rPr>
                <w:rFonts w:cs="Arial"/>
                <w:b/>
                <w:sz w:val="20"/>
                <w:szCs w:val="20"/>
              </w:rPr>
              <w:t>ISZTP i</w:t>
            </w:r>
            <w:r w:rsidR="00B26A76">
              <w:rPr>
                <w:rFonts w:cs="Arial"/>
                <w:b/>
                <w:sz w:val="20"/>
                <w:szCs w:val="20"/>
              </w:rPr>
              <w:t> </w:t>
            </w:r>
            <w:r w:rsidRPr="00717DE6">
              <w:rPr>
                <w:rFonts w:cs="Arial"/>
                <w:b/>
                <w:sz w:val="20"/>
                <w:szCs w:val="20"/>
              </w:rPr>
              <w:t>SKRJ, (jeśli</w:t>
            </w:r>
            <w:r w:rsidR="00A667E0" w:rsidRPr="00717DE6">
              <w:rPr>
                <w:rFonts w:cs="Arial"/>
                <w:b/>
                <w:sz w:val="20"/>
                <w:szCs w:val="20"/>
              </w:rPr>
              <w:t> </w:t>
            </w:r>
            <w:r w:rsidRPr="00717DE6">
              <w:rPr>
                <w:rFonts w:cs="Arial"/>
                <w:b/>
                <w:sz w:val="20"/>
                <w:szCs w:val="20"/>
              </w:rPr>
              <w:t>istnieją różne wersje tej samej serii pojazdu i ta seria jest już zarejestrowana z</w:t>
            </w:r>
            <w:r w:rsidR="00A667E0" w:rsidRPr="00717DE6">
              <w:rPr>
                <w:rFonts w:cs="Arial"/>
                <w:b/>
                <w:sz w:val="20"/>
                <w:szCs w:val="20"/>
              </w:rPr>
              <w:t> </w:t>
            </w:r>
            <w:r w:rsidRPr="00717DE6">
              <w:rPr>
                <w:rFonts w:cs="Arial"/>
                <w:b/>
                <w:sz w:val="20"/>
                <w:szCs w:val="20"/>
              </w:rPr>
              <w:t>innymi danymi)</w:t>
            </w:r>
          </w:p>
          <w:p w14:paraId="136F5347" w14:textId="6CD51C82" w:rsidR="00277F25" w:rsidRPr="00717DE6" w:rsidRDefault="00277F25" w:rsidP="0039009B">
            <w:pPr>
              <w:spacing w:line="271" w:lineRule="auto"/>
              <w:rPr>
                <w:rFonts w:cs="Arial"/>
                <w:b/>
                <w:sz w:val="20"/>
                <w:szCs w:val="20"/>
              </w:rPr>
            </w:pPr>
            <w:r w:rsidRPr="00717DE6">
              <w:rPr>
                <w:rFonts w:cs="Arial"/>
                <w:b/>
                <w:sz w:val="20"/>
                <w:szCs w:val="20"/>
              </w:rPr>
              <w:t xml:space="preserve">[maksymalnie </w:t>
            </w:r>
            <w:r w:rsidR="00B26A76">
              <w:rPr>
                <w:rFonts w:cs="Arial"/>
                <w:b/>
                <w:sz w:val="20"/>
                <w:szCs w:val="20"/>
              </w:rPr>
              <w:t>5</w:t>
            </w:r>
            <w:r w:rsidRPr="00717DE6">
              <w:rPr>
                <w:rFonts w:cs="Arial"/>
                <w:b/>
                <w:sz w:val="20"/>
                <w:szCs w:val="20"/>
              </w:rPr>
              <w:t>0 znaków]</w:t>
            </w:r>
          </w:p>
          <w:p w14:paraId="30DA83E4" w14:textId="77777777" w:rsidR="00752FC1" w:rsidRPr="00717DE6" w:rsidRDefault="00752FC1" w:rsidP="0039009B">
            <w:pPr>
              <w:spacing w:line="271" w:lineRule="auto"/>
              <w:rPr>
                <w:b/>
                <w:sz w:val="20"/>
                <w:szCs w:val="20"/>
              </w:rPr>
            </w:pPr>
            <w:r w:rsidRPr="00717DE6">
              <w:rPr>
                <w:b/>
                <w:sz w:val="20"/>
                <w:szCs w:val="20"/>
              </w:rPr>
              <w:t>[oznaczenie, jakie będzie widział przewoźnik przy wyborze pojazdu w ISZTP jeśli są różne wersje tej samej serii o innych parametrach technicznych]</w:t>
            </w:r>
          </w:p>
          <w:p w14:paraId="4A02850A" w14:textId="77777777" w:rsidR="00717DE6" w:rsidRPr="00C13988" w:rsidRDefault="005C119C" w:rsidP="0039009B">
            <w:pPr>
              <w:spacing w:line="271" w:lineRule="auto"/>
              <w:rPr>
                <w:rFonts w:cs="Arial"/>
                <w:i/>
                <w:sz w:val="20"/>
                <w:szCs w:val="20"/>
                <w:lang w:val="en-GB"/>
              </w:rPr>
            </w:pPr>
            <w:r w:rsidRPr="00C13988">
              <w:rPr>
                <w:rFonts w:cs="Arial"/>
                <w:i/>
                <w:sz w:val="20"/>
                <w:szCs w:val="20"/>
                <w:lang w:val="en-GB"/>
              </w:rPr>
              <w:t>Version name under which the vehicle is to be registered in ISZTP and SKRJ (if different versions of the same vehicle series exist and this series is already registered with different data)</w:t>
            </w:r>
          </w:p>
          <w:p w14:paraId="5DB6A7D9" w14:textId="32A24C1E" w:rsidR="005C119C" w:rsidRPr="00C13988" w:rsidRDefault="00B26A76" w:rsidP="0039009B">
            <w:pPr>
              <w:spacing w:line="271" w:lineRule="auto"/>
              <w:rPr>
                <w:rFonts w:cs="Arial"/>
                <w:i/>
                <w:sz w:val="20"/>
                <w:szCs w:val="20"/>
                <w:lang w:val="en-GB"/>
              </w:rPr>
            </w:pPr>
            <w:r>
              <w:rPr>
                <w:rFonts w:cs="Arial"/>
                <w:i/>
                <w:sz w:val="20"/>
                <w:szCs w:val="20"/>
                <w:lang w:val="en-GB"/>
              </w:rPr>
              <w:t>[maximum 5</w:t>
            </w:r>
            <w:r w:rsidR="005C119C" w:rsidRPr="00C13988">
              <w:rPr>
                <w:rFonts w:cs="Arial"/>
                <w:i/>
                <w:sz w:val="20"/>
                <w:szCs w:val="20"/>
                <w:lang w:val="en-GB"/>
              </w:rPr>
              <w:t>0 characters]</w:t>
            </w:r>
          </w:p>
          <w:p w14:paraId="43521A28" w14:textId="77777777" w:rsidR="005C119C" w:rsidRPr="00C13988" w:rsidRDefault="005C119C" w:rsidP="0039009B">
            <w:pPr>
              <w:spacing w:line="271" w:lineRule="auto"/>
              <w:rPr>
                <w:rFonts w:cs="Arial"/>
                <w:b/>
                <w:sz w:val="20"/>
                <w:szCs w:val="20"/>
                <w:lang w:val="en-GB"/>
              </w:rPr>
            </w:pPr>
            <w:r w:rsidRPr="00C13988">
              <w:rPr>
                <w:i/>
                <w:sz w:val="20"/>
                <w:szCs w:val="20"/>
                <w:lang w:val="en-GB"/>
              </w:rPr>
              <w:t>[mark, which will be seen by the railway undertaking when choosing a vehicle in ISZTP if there are different versions of the same series with different technical parameters]</w:t>
            </w:r>
          </w:p>
        </w:tc>
        <w:tc>
          <w:tcPr>
            <w:tcW w:w="2562" w:type="dxa"/>
            <w:tcMar>
              <w:top w:w="0" w:type="dxa"/>
              <w:bottom w:w="0" w:type="dxa"/>
            </w:tcMar>
            <w:vAlign w:val="center"/>
          </w:tcPr>
          <w:p w14:paraId="3FC240B4" w14:textId="77777777" w:rsidR="00277F25" w:rsidRPr="00C13988" w:rsidRDefault="00277F25" w:rsidP="0039009B">
            <w:pPr>
              <w:spacing w:line="271" w:lineRule="auto"/>
              <w:jc w:val="center"/>
              <w:rPr>
                <w:rFonts w:cs="Arial"/>
                <w:sz w:val="20"/>
                <w:szCs w:val="20"/>
                <w:lang w:val="en-GB"/>
              </w:rPr>
            </w:pPr>
          </w:p>
        </w:tc>
      </w:tr>
      <w:tr w:rsidR="005E0E98" w:rsidRPr="008842B5" w14:paraId="14256758" w14:textId="77777777" w:rsidTr="00982C00">
        <w:trPr>
          <w:trHeight w:val="933"/>
          <w:jc w:val="center"/>
        </w:trPr>
        <w:tc>
          <w:tcPr>
            <w:tcW w:w="421" w:type="dxa"/>
            <w:shd w:val="clear" w:color="auto" w:fill="D9DADA"/>
            <w:vAlign w:val="center"/>
          </w:tcPr>
          <w:p w14:paraId="1CAEB892" w14:textId="77777777" w:rsidR="00D05D8B" w:rsidRPr="00717DE6" w:rsidRDefault="007175CA" w:rsidP="0039009B">
            <w:pPr>
              <w:spacing w:line="271" w:lineRule="auto"/>
              <w:jc w:val="center"/>
              <w:rPr>
                <w:rFonts w:cs="Arial"/>
                <w:sz w:val="20"/>
                <w:szCs w:val="20"/>
              </w:rPr>
            </w:pPr>
            <w:permStart w:id="1148807917" w:edGrp="everyone" w:colFirst="2" w:colLast="2"/>
            <w:permEnd w:id="1078337816"/>
            <w:r w:rsidRPr="00717DE6">
              <w:rPr>
                <w:rFonts w:cs="Arial"/>
                <w:sz w:val="20"/>
                <w:szCs w:val="20"/>
              </w:rPr>
              <w:lastRenderedPageBreak/>
              <w:t>2</w:t>
            </w:r>
          </w:p>
        </w:tc>
        <w:tc>
          <w:tcPr>
            <w:tcW w:w="7512" w:type="dxa"/>
            <w:shd w:val="clear" w:color="auto" w:fill="D9DADA"/>
            <w:tcMar>
              <w:top w:w="0" w:type="dxa"/>
              <w:bottom w:w="0" w:type="dxa"/>
            </w:tcMar>
            <w:vAlign w:val="center"/>
          </w:tcPr>
          <w:p w14:paraId="75EB7D4C" w14:textId="77777777" w:rsidR="00D05D8B" w:rsidRPr="00717DE6" w:rsidRDefault="00D05D8B" w:rsidP="0039009B">
            <w:pPr>
              <w:spacing w:line="271" w:lineRule="auto"/>
              <w:rPr>
                <w:rFonts w:cs="Arial"/>
                <w:b/>
                <w:sz w:val="20"/>
                <w:szCs w:val="20"/>
              </w:rPr>
            </w:pPr>
            <w:r w:rsidRPr="00717DE6">
              <w:rPr>
                <w:rFonts w:cs="Arial"/>
                <w:b/>
                <w:sz w:val="20"/>
                <w:szCs w:val="20"/>
              </w:rPr>
              <w:t>Masa własna pojazdu [t] (dotyczy lokomotyw, dla pojazdów z</w:t>
            </w:r>
            <w:r w:rsidR="005C119C" w:rsidRPr="00717DE6">
              <w:rPr>
                <w:rFonts w:cs="Arial"/>
                <w:b/>
                <w:sz w:val="20"/>
                <w:szCs w:val="20"/>
              </w:rPr>
              <w:t> </w:t>
            </w:r>
            <w:r w:rsidRPr="00717DE6">
              <w:rPr>
                <w:rFonts w:cs="Arial"/>
                <w:b/>
                <w:sz w:val="20"/>
                <w:szCs w:val="20"/>
              </w:rPr>
              <w:t>silnikiem spalinowym należy uwzględnić masę paliwa o objętości 2/3 zbiornika)</w:t>
            </w:r>
          </w:p>
          <w:p w14:paraId="6632B8A7" w14:textId="77777777" w:rsidR="005C119C" w:rsidRPr="00C13988" w:rsidRDefault="005C119C" w:rsidP="0039009B">
            <w:pPr>
              <w:spacing w:line="271" w:lineRule="auto"/>
              <w:rPr>
                <w:rFonts w:cs="Arial"/>
                <w:b/>
                <w:sz w:val="20"/>
                <w:szCs w:val="20"/>
                <w:lang w:val="en-GB"/>
              </w:rPr>
            </w:pPr>
            <w:r w:rsidRPr="00C13988">
              <w:rPr>
                <w:rFonts w:cs="Arial"/>
                <w:i/>
                <w:sz w:val="20"/>
                <w:szCs w:val="20"/>
                <w:lang w:val="en-GB"/>
              </w:rPr>
              <w:t>Empty weight [t] (applies to locomotives, for diesel power units weight of fuel about 2/3 tank volume should be included)</w:t>
            </w:r>
          </w:p>
        </w:tc>
        <w:tc>
          <w:tcPr>
            <w:tcW w:w="2562" w:type="dxa"/>
            <w:tcMar>
              <w:top w:w="0" w:type="dxa"/>
              <w:bottom w:w="0" w:type="dxa"/>
            </w:tcMar>
            <w:vAlign w:val="center"/>
          </w:tcPr>
          <w:p w14:paraId="42E2DC2C" w14:textId="77777777" w:rsidR="00D05D8B" w:rsidRPr="00C13988" w:rsidRDefault="00D05D8B" w:rsidP="0039009B">
            <w:pPr>
              <w:spacing w:line="271" w:lineRule="auto"/>
              <w:jc w:val="center"/>
              <w:rPr>
                <w:rFonts w:cs="Arial"/>
                <w:sz w:val="20"/>
                <w:szCs w:val="20"/>
                <w:lang w:val="en-GB"/>
              </w:rPr>
            </w:pPr>
          </w:p>
        </w:tc>
      </w:tr>
      <w:tr w:rsidR="005E0E98" w:rsidRPr="008842B5" w14:paraId="37FFF677" w14:textId="77777777" w:rsidTr="00982C00">
        <w:trPr>
          <w:trHeight w:val="567"/>
          <w:jc w:val="center"/>
        </w:trPr>
        <w:tc>
          <w:tcPr>
            <w:tcW w:w="421" w:type="dxa"/>
            <w:vMerge w:val="restart"/>
            <w:shd w:val="clear" w:color="auto" w:fill="D9DADA"/>
            <w:vAlign w:val="center"/>
          </w:tcPr>
          <w:p w14:paraId="79FA48E6" w14:textId="77777777" w:rsidR="00D05D8B" w:rsidRPr="00717DE6" w:rsidRDefault="007175CA" w:rsidP="0039009B">
            <w:pPr>
              <w:spacing w:line="271" w:lineRule="auto"/>
              <w:jc w:val="center"/>
              <w:rPr>
                <w:rFonts w:cs="Arial"/>
                <w:sz w:val="20"/>
                <w:szCs w:val="20"/>
              </w:rPr>
            </w:pPr>
            <w:permStart w:id="1882007106" w:edGrp="everyone" w:colFirst="2" w:colLast="2"/>
            <w:permEnd w:id="1148807917"/>
            <w:r w:rsidRPr="00717DE6">
              <w:rPr>
                <w:rFonts w:cs="Arial"/>
                <w:sz w:val="20"/>
                <w:szCs w:val="20"/>
              </w:rPr>
              <w:t>3</w:t>
            </w:r>
          </w:p>
        </w:tc>
        <w:tc>
          <w:tcPr>
            <w:tcW w:w="7512" w:type="dxa"/>
            <w:shd w:val="clear" w:color="auto" w:fill="D9DADA"/>
            <w:tcMar>
              <w:top w:w="0" w:type="dxa"/>
              <w:bottom w:w="0" w:type="dxa"/>
            </w:tcMar>
            <w:vAlign w:val="center"/>
          </w:tcPr>
          <w:p w14:paraId="11CB86A9" w14:textId="77777777" w:rsidR="00D05D8B" w:rsidRPr="00717DE6" w:rsidRDefault="00D05D8B" w:rsidP="0039009B">
            <w:pPr>
              <w:spacing w:line="271" w:lineRule="auto"/>
              <w:rPr>
                <w:rFonts w:cs="Arial"/>
                <w:b/>
                <w:sz w:val="20"/>
                <w:szCs w:val="20"/>
              </w:rPr>
            </w:pPr>
            <w:r w:rsidRPr="00717DE6">
              <w:rPr>
                <w:rFonts w:cs="Arial"/>
                <w:b/>
                <w:sz w:val="20"/>
                <w:szCs w:val="20"/>
              </w:rPr>
              <w:t>Masa hamująca R [t] (dotyczy lokomotyw)</w:t>
            </w:r>
          </w:p>
          <w:p w14:paraId="47F9B279" w14:textId="77777777" w:rsidR="005C119C" w:rsidRPr="00C13988" w:rsidRDefault="005C119C" w:rsidP="0039009B">
            <w:pPr>
              <w:spacing w:line="271" w:lineRule="auto"/>
              <w:rPr>
                <w:rFonts w:cs="Arial"/>
                <w:b/>
                <w:sz w:val="20"/>
                <w:szCs w:val="20"/>
                <w:lang w:val="en-GB"/>
              </w:rPr>
            </w:pPr>
            <w:r w:rsidRPr="00C13988">
              <w:rPr>
                <w:rFonts w:cs="Arial"/>
                <w:i/>
                <w:sz w:val="20"/>
                <w:szCs w:val="20"/>
                <w:lang w:val="en-GB"/>
              </w:rPr>
              <w:t>Braking mass R [t] (applies to locomotives)</w:t>
            </w:r>
          </w:p>
        </w:tc>
        <w:tc>
          <w:tcPr>
            <w:tcW w:w="2562" w:type="dxa"/>
            <w:tcMar>
              <w:top w:w="0" w:type="dxa"/>
              <w:bottom w:w="0" w:type="dxa"/>
            </w:tcMar>
            <w:vAlign w:val="center"/>
          </w:tcPr>
          <w:p w14:paraId="5140A4D2" w14:textId="77777777" w:rsidR="00D05D8B" w:rsidRPr="00C13988" w:rsidRDefault="00D05D8B" w:rsidP="0039009B">
            <w:pPr>
              <w:spacing w:line="271" w:lineRule="auto"/>
              <w:jc w:val="center"/>
              <w:rPr>
                <w:rFonts w:cs="Arial"/>
                <w:sz w:val="20"/>
                <w:szCs w:val="20"/>
                <w:lang w:val="en-GB"/>
              </w:rPr>
            </w:pPr>
          </w:p>
        </w:tc>
      </w:tr>
      <w:tr w:rsidR="005E0E98" w:rsidRPr="008842B5" w14:paraId="031080ED" w14:textId="77777777" w:rsidTr="00982C00">
        <w:trPr>
          <w:trHeight w:val="489"/>
          <w:jc w:val="center"/>
        </w:trPr>
        <w:tc>
          <w:tcPr>
            <w:tcW w:w="421" w:type="dxa"/>
            <w:vMerge/>
            <w:shd w:val="clear" w:color="auto" w:fill="D9DADA"/>
            <w:vAlign w:val="center"/>
          </w:tcPr>
          <w:p w14:paraId="719EF577" w14:textId="77777777" w:rsidR="00D05D8B" w:rsidRPr="00C13988" w:rsidRDefault="00D05D8B" w:rsidP="0039009B">
            <w:pPr>
              <w:spacing w:line="271" w:lineRule="auto"/>
              <w:jc w:val="center"/>
              <w:rPr>
                <w:rFonts w:cs="Arial"/>
                <w:sz w:val="20"/>
                <w:szCs w:val="20"/>
                <w:lang w:val="en-GB"/>
              </w:rPr>
            </w:pPr>
            <w:permStart w:id="919026139" w:edGrp="everyone" w:colFirst="2" w:colLast="2"/>
            <w:permEnd w:id="1882007106"/>
          </w:p>
        </w:tc>
        <w:tc>
          <w:tcPr>
            <w:tcW w:w="7512" w:type="dxa"/>
            <w:shd w:val="clear" w:color="auto" w:fill="D9DADA"/>
            <w:tcMar>
              <w:top w:w="0" w:type="dxa"/>
              <w:bottom w:w="0" w:type="dxa"/>
            </w:tcMar>
            <w:vAlign w:val="center"/>
          </w:tcPr>
          <w:p w14:paraId="7A3BC5F2" w14:textId="77777777" w:rsidR="00D05D8B" w:rsidRPr="00717DE6" w:rsidRDefault="00D05D8B" w:rsidP="0039009B">
            <w:pPr>
              <w:spacing w:line="271" w:lineRule="auto"/>
              <w:rPr>
                <w:rFonts w:cs="Arial"/>
                <w:b/>
                <w:sz w:val="20"/>
                <w:szCs w:val="20"/>
              </w:rPr>
            </w:pPr>
            <w:r w:rsidRPr="00717DE6">
              <w:rPr>
                <w:rFonts w:cs="Arial"/>
                <w:b/>
                <w:sz w:val="20"/>
                <w:szCs w:val="20"/>
              </w:rPr>
              <w:t>Masa hamująca P [t] (dotyczy lokomotyw)</w:t>
            </w:r>
          </w:p>
          <w:p w14:paraId="6225CE85" w14:textId="77777777" w:rsidR="005C119C" w:rsidRPr="00C13988" w:rsidRDefault="005C119C" w:rsidP="0039009B">
            <w:pPr>
              <w:spacing w:line="271" w:lineRule="auto"/>
              <w:rPr>
                <w:rFonts w:cs="Arial"/>
                <w:b/>
                <w:sz w:val="20"/>
                <w:szCs w:val="20"/>
                <w:lang w:val="en-GB"/>
              </w:rPr>
            </w:pPr>
            <w:r w:rsidRPr="00C13988">
              <w:rPr>
                <w:rFonts w:cs="Arial"/>
                <w:i/>
                <w:sz w:val="20"/>
                <w:szCs w:val="20"/>
                <w:lang w:val="en-GB"/>
              </w:rPr>
              <w:t>Braking mass P [t] (applies to locomotives)</w:t>
            </w:r>
          </w:p>
        </w:tc>
        <w:tc>
          <w:tcPr>
            <w:tcW w:w="2562" w:type="dxa"/>
            <w:tcMar>
              <w:top w:w="0" w:type="dxa"/>
              <w:bottom w:w="0" w:type="dxa"/>
            </w:tcMar>
            <w:vAlign w:val="center"/>
          </w:tcPr>
          <w:p w14:paraId="5F70BD06" w14:textId="77777777" w:rsidR="00D05D8B" w:rsidRPr="00C13988" w:rsidRDefault="00D05D8B" w:rsidP="0039009B">
            <w:pPr>
              <w:spacing w:line="271" w:lineRule="auto"/>
              <w:jc w:val="center"/>
              <w:rPr>
                <w:rFonts w:cs="Arial"/>
                <w:sz w:val="20"/>
                <w:szCs w:val="20"/>
                <w:lang w:val="en-GB"/>
              </w:rPr>
            </w:pPr>
          </w:p>
        </w:tc>
      </w:tr>
      <w:tr w:rsidR="005E0E98" w:rsidRPr="008842B5" w14:paraId="5CF13638" w14:textId="77777777" w:rsidTr="00982C00">
        <w:trPr>
          <w:trHeight w:val="469"/>
          <w:jc w:val="center"/>
        </w:trPr>
        <w:tc>
          <w:tcPr>
            <w:tcW w:w="421" w:type="dxa"/>
            <w:vMerge/>
            <w:shd w:val="clear" w:color="auto" w:fill="D9DADA"/>
            <w:vAlign w:val="center"/>
          </w:tcPr>
          <w:p w14:paraId="2B2EAD3C" w14:textId="77777777" w:rsidR="00D05D8B" w:rsidRPr="00C13988" w:rsidRDefault="00D05D8B" w:rsidP="0039009B">
            <w:pPr>
              <w:spacing w:line="271" w:lineRule="auto"/>
              <w:jc w:val="center"/>
              <w:rPr>
                <w:rFonts w:cs="Arial"/>
                <w:sz w:val="20"/>
                <w:szCs w:val="20"/>
                <w:lang w:val="en-GB"/>
              </w:rPr>
            </w:pPr>
            <w:permStart w:id="693509165" w:edGrp="everyone" w:colFirst="2" w:colLast="2"/>
            <w:permEnd w:id="919026139"/>
          </w:p>
        </w:tc>
        <w:tc>
          <w:tcPr>
            <w:tcW w:w="7512" w:type="dxa"/>
            <w:shd w:val="clear" w:color="auto" w:fill="D9DADA"/>
            <w:tcMar>
              <w:top w:w="0" w:type="dxa"/>
              <w:bottom w:w="0" w:type="dxa"/>
            </w:tcMar>
            <w:vAlign w:val="center"/>
          </w:tcPr>
          <w:p w14:paraId="38B8A5ED" w14:textId="77777777" w:rsidR="00D05D8B" w:rsidRPr="00717DE6" w:rsidRDefault="00D05D8B" w:rsidP="0039009B">
            <w:pPr>
              <w:spacing w:line="271" w:lineRule="auto"/>
              <w:rPr>
                <w:rFonts w:cs="Arial"/>
                <w:b/>
                <w:sz w:val="20"/>
                <w:szCs w:val="20"/>
              </w:rPr>
            </w:pPr>
            <w:r w:rsidRPr="00717DE6">
              <w:rPr>
                <w:rFonts w:cs="Arial"/>
                <w:b/>
                <w:sz w:val="20"/>
                <w:szCs w:val="20"/>
              </w:rPr>
              <w:t>Masa hamująca G [t] (dotyczy lokomotyw)</w:t>
            </w:r>
          </w:p>
          <w:p w14:paraId="1EC23863" w14:textId="77777777" w:rsidR="005C119C" w:rsidRPr="00C13988" w:rsidRDefault="005C119C" w:rsidP="0039009B">
            <w:pPr>
              <w:spacing w:line="271" w:lineRule="auto"/>
              <w:rPr>
                <w:rFonts w:cs="Arial"/>
                <w:b/>
                <w:sz w:val="20"/>
                <w:szCs w:val="20"/>
                <w:lang w:val="en-GB"/>
              </w:rPr>
            </w:pPr>
            <w:r w:rsidRPr="00C13988">
              <w:rPr>
                <w:rFonts w:cs="Arial"/>
                <w:i/>
                <w:sz w:val="20"/>
                <w:szCs w:val="20"/>
                <w:lang w:val="en-GB"/>
              </w:rPr>
              <w:t>Braking mass G [t] (applies to locomotives)</w:t>
            </w:r>
          </w:p>
        </w:tc>
        <w:tc>
          <w:tcPr>
            <w:tcW w:w="2562" w:type="dxa"/>
            <w:tcMar>
              <w:top w:w="0" w:type="dxa"/>
              <w:bottom w:w="0" w:type="dxa"/>
            </w:tcMar>
            <w:vAlign w:val="center"/>
          </w:tcPr>
          <w:p w14:paraId="1BF9E5CA" w14:textId="77777777" w:rsidR="00D05D8B" w:rsidRPr="00C13988" w:rsidRDefault="00D05D8B" w:rsidP="0039009B">
            <w:pPr>
              <w:spacing w:line="271" w:lineRule="auto"/>
              <w:jc w:val="center"/>
              <w:rPr>
                <w:rFonts w:cs="Arial"/>
                <w:sz w:val="20"/>
                <w:szCs w:val="20"/>
                <w:lang w:val="en-GB"/>
              </w:rPr>
            </w:pPr>
          </w:p>
        </w:tc>
      </w:tr>
      <w:tr w:rsidR="005E0E98" w:rsidRPr="008842B5" w14:paraId="7CD1451C" w14:textId="77777777" w:rsidTr="00982C00">
        <w:trPr>
          <w:trHeight w:val="449"/>
          <w:jc w:val="center"/>
        </w:trPr>
        <w:tc>
          <w:tcPr>
            <w:tcW w:w="421" w:type="dxa"/>
            <w:shd w:val="clear" w:color="auto" w:fill="D9DADA"/>
            <w:vAlign w:val="center"/>
          </w:tcPr>
          <w:p w14:paraId="2CB9F942" w14:textId="77777777" w:rsidR="00D05D8B" w:rsidRPr="00717DE6" w:rsidRDefault="007175CA" w:rsidP="0039009B">
            <w:pPr>
              <w:spacing w:line="271" w:lineRule="auto"/>
              <w:jc w:val="center"/>
              <w:rPr>
                <w:rFonts w:cs="Arial"/>
                <w:sz w:val="20"/>
                <w:szCs w:val="20"/>
              </w:rPr>
            </w:pPr>
            <w:permStart w:id="1069906089" w:edGrp="everyone" w:colFirst="2" w:colLast="2"/>
            <w:permEnd w:id="693509165"/>
            <w:r w:rsidRPr="00717DE6">
              <w:rPr>
                <w:rFonts w:cs="Arial"/>
                <w:sz w:val="20"/>
                <w:szCs w:val="20"/>
              </w:rPr>
              <w:t>4</w:t>
            </w:r>
          </w:p>
        </w:tc>
        <w:tc>
          <w:tcPr>
            <w:tcW w:w="7512" w:type="dxa"/>
            <w:shd w:val="clear" w:color="auto" w:fill="D9DADA"/>
            <w:tcMar>
              <w:top w:w="0" w:type="dxa"/>
              <w:bottom w:w="0" w:type="dxa"/>
            </w:tcMar>
            <w:vAlign w:val="center"/>
          </w:tcPr>
          <w:p w14:paraId="759C1691" w14:textId="77777777" w:rsidR="00D05D8B" w:rsidRPr="00717DE6" w:rsidRDefault="00D05D8B" w:rsidP="0039009B">
            <w:pPr>
              <w:spacing w:line="271" w:lineRule="auto"/>
              <w:rPr>
                <w:rFonts w:cs="Arial"/>
                <w:b/>
                <w:sz w:val="20"/>
                <w:szCs w:val="20"/>
              </w:rPr>
            </w:pPr>
            <w:r w:rsidRPr="00717DE6">
              <w:rPr>
                <w:rFonts w:cs="Arial"/>
                <w:b/>
                <w:sz w:val="20"/>
                <w:szCs w:val="20"/>
              </w:rPr>
              <w:t>Całkowita długość pojazdu za zderzakami [mm]</w:t>
            </w:r>
          </w:p>
          <w:p w14:paraId="001A9E5C" w14:textId="77777777" w:rsidR="005C119C" w:rsidRPr="00C13988" w:rsidRDefault="005C119C" w:rsidP="0039009B">
            <w:pPr>
              <w:spacing w:line="271" w:lineRule="auto"/>
              <w:rPr>
                <w:rFonts w:cs="Arial"/>
                <w:b/>
                <w:sz w:val="20"/>
                <w:szCs w:val="20"/>
                <w:lang w:val="en-GB"/>
              </w:rPr>
            </w:pPr>
            <w:r w:rsidRPr="00C13988">
              <w:rPr>
                <w:rFonts w:cs="Arial"/>
                <w:i/>
                <w:sz w:val="20"/>
                <w:szCs w:val="20"/>
                <w:lang w:val="en-GB"/>
              </w:rPr>
              <w:t>Total length of vehicle with bumpers [mm]</w:t>
            </w:r>
          </w:p>
        </w:tc>
        <w:tc>
          <w:tcPr>
            <w:tcW w:w="2562" w:type="dxa"/>
            <w:tcMar>
              <w:top w:w="0" w:type="dxa"/>
              <w:bottom w:w="0" w:type="dxa"/>
            </w:tcMar>
            <w:vAlign w:val="center"/>
          </w:tcPr>
          <w:p w14:paraId="1839CF45" w14:textId="77777777" w:rsidR="00D05D8B" w:rsidRPr="00C13988" w:rsidRDefault="00D05D8B" w:rsidP="0039009B">
            <w:pPr>
              <w:spacing w:line="271" w:lineRule="auto"/>
              <w:jc w:val="center"/>
              <w:rPr>
                <w:rFonts w:cs="Arial"/>
                <w:sz w:val="20"/>
                <w:szCs w:val="20"/>
                <w:lang w:val="en-GB"/>
              </w:rPr>
            </w:pPr>
          </w:p>
        </w:tc>
      </w:tr>
      <w:tr w:rsidR="005E0E98" w:rsidRPr="00717DE6" w14:paraId="1F582577" w14:textId="77777777" w:rsidTr="00982C00">
        <w:trPr>
          <w:trHeight w:val="645"/>
          <w:jc w:val="center"/>
        </w:trPr>
        <w:tc>
          <w:tcPr>
            <w:tcW w:w="421" w:type="dxa"/>
            <w:shd w:val="clear" w:color="auto" w:fill="D9DADA"/>
            <w:vAlign w:val="center"/>
          </w:tcPr>
          <w:p w14:paraId="0355307A" w14:textId="77777777" w:rsidR="00D05D8B" w:rsidRPr="00717DE6" w:rsidRDefault="007175CA" w:rsidP="0039009B">
            <w:pPr>
              <w:spacing w:line="271" w:lineRule="auto"/>
              <w:jc w:val="center"/>
              <w:rPr>
                <w:rFonts w:cs="Arial"/>
                <w:sz w:val="20"/>
                <w:szCs w:val="20"/>
              </w:rPr>
            </w:pPr>
            <w:permStart w:id="1239104457" w:edGrp="everyone" w:colFirst="2" w:colLast="2"/>
            <w:permEnd w:id="1069906089"/>
            <w:r w:rsidRPr="00717DE6">
              <w:rPr>
                <w:rFonts w:cs="Arial"/>
                <w:sz w:val="20"/>
                <w:szCs w:val="20"/>
              </w:rPr>
              <w:t>5</w:t>
            </w:r>
          </w:p>
        </w:tc>
        <w:tc>
          <w:tcPr>
            <w:tcW w:w="7512" w:type="dxa"/>
            <w:shd w:val="clear" w:color="auto" w:fill="D9DADA"/>
            <w:tcMar>
              <w:top w:w="0" w:type="dxa"/>
              <w:bottom w:w="0" w:type="dxa"/>
            </w:tcMar>
            <w:vAlign w:val="center"/>
          </w:tcPr>
          <w:p w14:paraId="7631742F" w14:textId="77777777" w:rsidR="00D05D8B" w:rsidRPr="00717DE6" w:rsidRDefault="00D05D8B" w:rsidP="0039009B">
            <w:pPr>
              <w:spacing w:line="271" w:lineRule="auto"/>
              <w:rPr>
                <w:rFonts w:cs="Arial"/>
                <w:b/>
                <w:sz w:val="20"/>
                <w:szCs w:val="20"/>
              </w:rPr>
            </w:pPr>
            <w:r w:rsidRPr="00717DE6">
              <w:rPr>
                <w:rFonts w:cs="Arial"/>
                <w:b/>
                <w:sz w:val="20"/>
                <w:szCs w:val="20"/>
              </w:rPr>
              <w:t>Liczba osi pojazdu</w:t>
            </w:r>
            <w:r w:rsidR="00266D3A">
              <w:rPr>
                <w:rFonts w:cs="Arial"/>
                <w:b/>
                <w:sz w:val="20"/>
                <w:szCs w:val="20"/>
              </w:rPr>
              <w:t xml:space="preserve"> (sztuk)</w:t>
            </w:r>
          </w:p>
          <w:p w14:paraId="6243344C" w14:textId="77777777" w:rsidR="005C119C" w:rsidRPr="00717DE6" w:rsidRDefault="005C119C" w:rsidP="0039009B">
            <w:pPr>
              <w:spacing w:line="271" w:lineRule="auto"/>
              <w:rPr>
                <w:rFonts w:cs="Arial"/>
                <w:b/>
                <w:sz w:val="20"/>
                <w:szCs w:val="20"/>
              </w:rPr>
            </w:pPr>
            <w:r w:rsidRPr="00717DE6">
              <w:rPr>
                <w:rFonts w:cs="Arial"/>
                <w:i/>
                <w:sz w:val="20"/>
                <w:szCs w:val="20"/>
              </w:rPr>
              <w:t>Number of the vehicle axles</w:t>
            </w:r>
          </w:p>
        </w:tc>
        <w:tc>
          <w:tcPr>
            <w:tcW w:w="2562" w:type="dxa"/>
            <w:tcMar>
              <w:top w:w="0" w:type="dxa"/>
              <w:bottom w:w="0" w:type="dxa"/>
            </w:tcMar>
            <w:vAlign w:val="center"/>
          </w:tcPr>
          <w:p w14:paraId="473A36E1" w14:textId="77777777" w:rsidR="00D05D8B" w:rsidRPr="00717DE6" w:rsidRDefault="00D05D8B" w:rsidP="0039009B">
            <w:pPr>
              <w:spacing w:line="271" w:lineRule="auto"/>
              <w:jc w:val="center"/>
              <w:rPr>
                <w:rFonts w:cs="Arial"/>
                <w:sz w:val="20"/>
                <w:szCs w:val="20"/>
              </w:rPr>
            </w:pPr>
          </w:p>
        </w:tc>
      </w:tr>
      <w:tr w:rsidR="005E0E98" w:rsidRPr="008842B5" w14:paraId="619B68A6" w14:textId="77777777" w:rsidTr="00982C00">
        <w:trPr>
          <w:trHeight w:val="439"/>
          <w:jc w:val="center"/>
        </w:trPr>
        <w:tc>
          <w:tcPr>
            <w:tcW w:w="421" w:type="dxa"/>
            <w:shd w:val="clear" w:color="auto" w:fill="D9DADA"/>
            <w:vAlign w:val="center"/>
          </w:tcPr>
          <w:p w14:paraId="13A203E6" w14:textId="77777777" w:rsidR="00D05D8B" w:rsidRPr="00717DE6" w:rsidRDefault="007175CA" w:rsidP="0039009B">
            <w:pPr>
              <w:spacing w:line="271" w:lineRule="auto"/>
              <w:jc w:val="center"/>
              <w:rPr>
                <w:rFonts w:cs="Arial"/>
                <w:sz w:val="20"/>
                <w:szCs w:val="20"/>
              </w:rPr>
            </w:pPr>
            <w:permStart w:id="1056514948" w:edGrp="everyone" w:colFirst="2" w:colLast="2"/>
            <w:permEnd w:id="1239104457"/>
            <w:r w:rsidRPr="00717DE6">
              <w:rPr>
                <w:rFonts w:cs="Arial"/>
                <w:sz w:val="20"/>
                <w:szCs w:val="20"/>
              </w:rPr>
              <w:t>6</w:t>
            </w:r>
          </w:p>
        </w:tc>
        <w:tc>
          <w:tcPr>
            <w:tcW w:w="7512" w:type="dxa"/>
            <w:shd w:val="clear" w:color="auto" w:fill="D9DADA"/>
            <w:tcMar>
              <w:top w:w="0" w:type="dxa"/>
              <w:bottom w:w="0" w:type="dxa"/>
            </w:tcMar>
            <w:vAlign w:val="center"/>
          </w:tcPr>
          <w:p w14:paraId="497C54D6" w14:textId="77777777" w:rsidR="00D05D8B" w:rsidRPr="00717DE6" w:rsidRDefault="00D05D8B" w:rsidP="0039009B">
            <w:pPr>
              <w:spacing w:line="271" w:lineRule="auto"/>
              <w:rPr>
                <w:rFonts w:cs="Arial"/>
                <w:b/>
                <w:sz w:val="20"/>
                <w:szCs w:val="20"/>
              </w:rPr>
            </w:pPr>
            <w:r w:rsidRPr="00717DE6">
              <w:rPr>
                <w:rFonts w:cs="Arial"/>
                <w:b/>
                <w:sz w:val="20"/>
                <w:szCs w:val="20"/>
              </w:rPr>
              <w:t>Prędkość maksymalna pojazdu [km/h]</w:t>
            </w:r>
          </w:p>
          <w:p w14:paraId="41CF7E1E" w14:textId="77777777" w:rsidR="005C119C" w:rsidRPr="00C13988" w:rsidRDefault="005C119C" w:rsidP="0039009B">
            <w:pPr>
              <w:spacing w:line="271" w:lineRule="auto"/>
              <w:rPr>
                <w:rFonts w:cs="Arial"/>
                <w:b/>
                <w:sz w:val="20"/>
                <w:szCs w:val="20"/>
                <w:lang w:val="en-GB"/>
              </w:rPr>
            </w:pPr>
            <w:r w:rsidRPr="00C13988">
              <w:rPr>
                <w:rFonts w:cs="Arial"/>
                <w:i/>
                <w:sz w:val="20"/>
                <w:szCs w:val="20"/>
                <w:lang w:val="en-GB"/>
              </w:rPr>
              <w:t>Maximum acceptable speed [km/h]</w:t>
            </w:r>
          </w:p>
        </w:tc>
        <w:tc>
          <w:tcPr>
            <w:tcW w:w="2562" w:type="dxa"/>
            <w:tcMar>
              <w:top w:w="0" w:type="dxa"/>
              <w:bottom w:w="0" w:type="dxa"/>
            </w:tcMar>
            <w:vAlign w:val="center"/>
          </w:tcPr>
          <w:p w14:paraId="50261FB6" w14:textId="77777777" w:rsidR="00D05D8B" w:rsidRPr="00C13988" w:rsidRDefault="00D05D8B" w:rsidP="0039009B">
            <w:pPr>
              <w:spacing w:line="271" w:lineRule="auto"/>
              <w:jc w:val="center"/>
              <w:rPr>
                <w:rFonts w:cs="Arial"/>
                <w:sz w:val="20"/>
                <w:szCs w:val="20"/>
                <w:lang w:val="en-GB"/>
              </w:rPr>
            </w:pPr>
          </w:p>
        </w:tc>
      </w:tr>
      <w:tr w:rsidR="005E0E98" w:rsidRPr="00717DE6" w14:paraId="4CC45AB6" w14:textId="77777777" w:rsidTr="00982C00">
        <w:trPr>
          <w:trHeight w:val="561"/>
          <w:jc w:val="center"/>
        </w:trPr>
        <w:tc>
          <w:tcPr>
            <w:tcW w:w="421" w:type="dxa"/>
            <w:shd w:val="clear" w:color="auto" w:fill="D9DADA"/>
            <w:vAlign w:val="center"/>
          </w:tcPr>
          <w:p w14:paraId="220A98D9" w14:textId="77777777" w:rsidR="00D05D8B" w:rsidRPr="00717DE6" w:rsidRDefault="00A749B3" w:rsidP="0039009B">
            <w:pPr>
              <w:spacing w:line="271" w:lineRule="auto"/>
              <w:jc w:val="center"/>
              <w:rPr>
                <w:rFonts w:cs="Arial"/>
                <w:sz w:val="20"/>
                <w:szCs w:val="20"/>
              </w:rPr>
            </w:pPr>
            <w:permStart w:id="1264191950" w:edGrp="everyone" w:colFirst="2" w:colLast="2"/>
            <w:permEnd w:id="1056514948"/>
            <w:r w:rsidRPr="00717DE6">
              <w:rPr>
                <w:rFonts w:cs="Arial"/>
                <w:sz w:val="20"/>
                <w:szCs w:val="20"/>
              </w:rPr>
              <w:t>7</w:t>
            </w:r>
          </w:p>
        </w:tc>
        <w:tc>
          <w:tcPr>
            <w:tcW w:w="7512" w:type="dxa"/>
            <w:shd w:val="clear" w:color="auto" w:fill="D9DADA"/>
            <w:tcMar>
              <w:top w:w="0" w:type="dxa"/>
              <w:bottom w:w="0" w:type="dxa"/>
            </w:tcMar>
            <w:vAlign w:val="center"/>
          </w:tcPr>
          <w:p w14:paraId="0B968FEE" w14:textId="77777777" w:rsidR="00D05D8B" w:rsidRPr="00717DE6" w:rsidRDefault="00D05D8B" w:rsidP="0039009B">
            <w:pPr>
              <w:spacing w:line="271" w:lineRule="auto"/>
              <w:rPr>
                <w:rFonts w:cs="Arial"/>
                <w:b/>
                <w:sz w:val="20"/>
                <w:szCs w:val="20"/>
              </w:rPr>
            </w:pPr>
            <w:r w:rsidRPr="00717DE6">
              <w:rPr>
                <w:rFonts w:cs="Arial"/>
                <w:b/>
                <w:sz w:val="20"/>
                <w:szCs w:val="20"/>
              </w:rPr>
              <w:t>Informacja czy pojazd posiada sterowanie wielokrotne [tak/nie]</w:t>
            </w:r>
          </w:p>
          <w:p w14:paraId="2A1C61CC" w14:textId="77777777" w:rsidR="005C119C" w:rsidRPr="00717DE6" w:rsidRDefault="005C119C" w:rsidP="0039009B">
            <w:pPr>
              <w:spacing w:line="271" w:lineRule="auto"/>
              <w:rPr>
                <w:rFonts w:cs="Arial"/>
                <w:b/>
                <w:sz w:val="20"/>
                <w:szCs w:val="20"/>
              </w:rPr>
            </w:pPr>
            <w:r w:rsidRPr="00717DE6">
              <w:rPr>
                <w:rFonts w:cs="Arial"/>
                <w:i/>
                <w:sz w:val="20"/>
                <w:szCs w:val="20"/>
              </w:rPr>
              <w:t>Multiple controllers (yes/no)</w:t>
            </w:r>
          </w:p>
        </w:tc>
        <w:tc>
          <w:tcPr>
            <w:tcW w:w="2562" w:type="dxa"/>
            <w:tcMar>
              <w:top w:w="0" w:type="dxa"/>
              <w:bottom w:w="0" w:type="dxa"/>
            </w:tcMar>
            <w:vAlign w:val="center"/>
          </w:tcPr>
          <w:p w14:paraId="1DE09BC3" w14:textId="77777777" w:rsidR="00D05D8B" w:rsidRPr="00717DE6" w:rsidRDefault="00D05D8B" w:rsidP="0039009B">
            <w:pPr>
              <w:spacing w:line="271" w:lineRule="auto"/>
              <w:jc w:val="center"/>
              <w:rPr>
                <w:rFonts w:cs="Arial"/>
                <w:sz w:val="20"/>
                <w:szCs w:val="20"/>
              </w:rPr>
            </w:pPr>
          </w:p>
        </w:tc>
      </w:tr>
      <w:tr w:rsidR="005E0E98" w:rsidRPr="008842B5" w14:paraId="6C03DCCA" w14:textId="77777777" w:rsidTr="00982C00">
        <w:trPr>
          <w:trHeight w:val="499"/>
          <w:jc w:val="center"/>
        </w:trPr>
        <w:tc>
          <w:tcPr>
            <w:tcW w:w="421" w:type="dxa"/>
            <w:shd w:val="clear" w:color="auto" w:fill="D9DADA"/>
            <w:vAlign w:val="center"/>
          </w:tcPr>
          <w:p w14:paraId="23D8CDEA" w14:textId="77777777" w:rsidR="00D05D8B" w:rsidRPr="00717DE6" w:rsidRDefault="00A749B3" w:rsidP="0039009B">
            <w:pPr>
              <w:spacing w:line="271" w:lineRule="auto"/>
              <w:jc w:val="center"/>
              <w:rPr>
                <w:rFonts w:cs="Arial"/>
                <w:sz w:val="20"/>
                <w:szCs w:val="20"/>
              </w:rPr>
            </w:pPr>
            <w:permStart w:id="507969886" w:edGrp="everyone" w:colFirst="2" w:colLast="2"/>
            <w:permEnd w:id="1264191950"/>
            <w:r w:rsidRPr="00717DE6">
              <w:rPr>
                <w:rFonts w:cs="Arial"/>
                <w:sz w:val="20"/>
                <w:szCs w:val="20"/>
              </w:rPr>
              <w:t>8</w:t>
            </w:r>
          </w:p>
        </w:tc>
        <w:tc>
          <w:tcPr>
            <w:tcW w:w="7512" w:type="dxa"/>
            <w:shd w:val="clear" w:color="auto" w:fill="D9DADA"/>
            <w:tcMar>
              <w:top w:w="0" w:type="dxa"/>
              <w:bottom w:w="0" w:type="dxa"/>
            </w:tcMar>
            <w:vAlign w:val="center"/>
          </w:tcPr>
          <w:p w14:paraId="4F603CA9" w14:textId="77777777" w:rsidR="00D05D8B" w:rsidRPr="00717DE6" w:rsidRDefault="00D05D8B" w:rsidP="0039009B">
            <w:pPr>
              <w:spacing w:line="271" w:lineRule="auto"/>
              <w:rPr>
                <w:rFonts w:cs="Arial"/>
                <w:b/>
                <w:sz w:val="20"/>
                <w:szCs w:val="20"/>
              </w:rPr>
            </w:pPr>
            <w:r w:rsidRPr="00717DE6">
              <w:rPr>
                <w:rFonts w:cs="Arial"/>
                <w:b/>
                <w:sz w:val="20"/>
                <w:szCs w:val="20"/>
              </w:rPr>
              <w:t xml:space="preserve">Maksymalny nacisk </w:t>
            </w:r>
            <w:r w:rsidR="00266D3A">
              <w:rPr>
                <w:rFonts w:cs="Arial"/>
                <w:b/>
                <w:sz w:val="20"/>
                <w:szCs w:val="20"/>
              </w:rPr>
              <w:t xml:space="preserve">osi </w:t>
            </w:r>
            <w:r w:rsidRPr="00717DE6">
              <w:rPr>
                <w:rFonts w:cs="Arial"/>
                <w:b/>
                <w:sz w:val="20"/>
                <w:szCs w:val="20"/>
              </w:rPr>
              <w:t>pojazdu na szynę [kN]</w:t>
            </w:r>
          </w:p>
          <w:p w14:paraId="3A03F124" w14:textId="77777777" w:rsidR="005C119C" w:rsidRPr="00C13988" w:rsidRDefault="005C119C" w:rsidP="0039009B">
            <w:pPr>
              <w:spacing w:line="271" w:lineRule="auto"/>
              <w:rPr>
                <w:rFonts w:cs="Arial"/>
                <w:i/>
                <w:sz w:val="20"/>
                <w:szCs w:val="20"/>
                <w:lang w:val="en-GB"/>
              </w:rPr>
            </w:pPr>
            <w:r w:rsidRPr="00C13988">
              <w:rPr>
                <w:rFonts w:cs="Arial"/>
                <w:i/>
                <w:sz w:val="20"/>
                <w:szCs w:val="20"/>
                <w:lang w:val="en-GB"/>
              </w:rPr>
              <w:t>Maximum acceptable axle load on the rail [kN]</w:t>
            </w:r>
          </w:p>
        </w:tc>
        <w:tc>
          <w:tcPr>
            <w:tcW w:w="2562" w:type="dxa"/>
            <w:tcMar>
              <w:top w:w="0" w:type="dxa"/>
              <w:bottom w:w="0" w:type="dxa"/>
            </w:tcMar>
            <w:vAlign w:val="center"/>
          </w:tcPr>
          <w:p w14:paraId="4446D270" w14:textId="77777777" w:rsidR="00D05D8B" w:rsidRPr="00C13988" w:rsidRDefault="00D05D8B" w:rsidP="0039009B">
            <w:pPr>
              <w:spacing w:line="271" w:lineRule="auto"/>
              <w:jc w:val="center"/>
              <w:rPr>
                <w:rFonts w:cs="Arial"/>
                <w:sz w:val="20"/>
                <w:szCs w:val="20"/>
                <w:lang w:val="en-GB"/>
              </w:rPr>
            </w:pPr>
          </w:p>
        </w:tc>
      </w:tr>
      <w:tr w:rsidR="00277F25" w:rsidRPr="008842B5" w14:paraId="53D69986" w14:textId="77777777" w:rsidTr="00982C00">
        <w:trPr>
          <w:trHeight w:val="646"/>
          <w:jc w:val="center"/>
        </w:trPr>
        <w:tc>
          <w:tcPr>
            <w:tcW w:w="421" w:type="dxa"/>
            <w:shd w:val="clear" w:color="auto" w:fill="D9DADA"/>
            <w:vAlign w:val="center"/>
          </w:tcPr>
          <w:p w14:paraId="6B3A23DF" w14:textId="77777777" w:rsidR="00277F25" w:rsidRPr="00717DE6" w:rsidRDefault="00A749B3" w:rsidP="0039009B">
            <w:pPr>
              <w:spacing w:line="271" w:lineRule="auto"/>
              <w:jc w:val="center"/>
              <w:rPr>
                <w:rFonts w:cs="Arial"/>
                <w:sz w:val="20"/>
                <w:szCs w:val="20"/>
              </w:rPr>
            </w:pPr>
            <w:permStart w:id="1828080971" w:edGrp="everyone" w:colFirst="2" w:colLast="2"/>
            <w:permEnd w:id="507969886"/>
            <w:r w:rsidRPr="00717DE6">
              <w:rPr>
                <w:rFonts w:cs="Arial"/>
                <w:sz w:val="20"/>
                <w:szCs w:val="20"/>
              </w:rPr>
              <w:t>9</w:t>
            </w:r>
          </w:p>
        </w:tc>
        <w:tc>
          <w:tcPr>
            <w:tcW w:w="7512" w:type="dxa"/>
            <w:shd w:val="clear" w:color="auto" w:fill="D9DADA"/>
            <w:tcMar>
              <w:top w:w="0" w:type="dxa"/>
              <w:bottom w:w="0" w:type="dxa"/>
            </w:tcMar>
            <w:vAlign w:val="center"/>
          </w:tcPr>
          <w:p w14:paraId="307F10D5" w14:textId="77777777" w:rsidR="00277F25" w:rsidRPr="00717DE6" w:rsidRDefault="00277F25" w:rsidP="0039009B">
            <w:pPr>
              <w:spacing w:line="271" w:lineRule="auto"/>
              <w:rPr>
                <w:rFonts w:cs="Arial"/>
                <w:b/>
                <w:sz w:val="20"/>
                <w:szCs w:val="20"/>
              </w:rPr>
            </w:pPr>
            <w:r w:rsidRPr="00717DE6">
              <w:rPr>
                <w:rFonts w:cs="Arial"/>
                <w:b/>
                <w:sz w:val="20"/>
                <w:szCs w:val="20"/>
              </w:rPr>
              <w:t>Rodzaj pojazdu (lokomotywa elektryczna/spalinowa, EZT, SZT</w:t>
            </w:r>
            <w:r w:rsidR="002F7688" w:rsidRPr="00717DE6">
              <w:rPr>
                <w:rFonts w:cs="Arial"/>
                <w:b/>
                <w:sz w:val="20"/>
                <w:szCs w:val="20"/>
              </w:rPr>
              <w:t>,</w:t>
            </w:r>
            <w:r w:rsidRPr="00717DE6">
              <w:rPr>
                <w:rFonts w:cs="Arial"/>
                <w:b/>
                <w:sz w:val="20"/>
                <w:szCs w:val="20"/>
              </w:rPr>
              <w:t xml:space="preserve"> drezyna)</w:t>
            </w:r>
          </w:p>
          <w:p w14:paraId="15B587BC" w14:textId="77777777" w:rsidR="005C119C" w:rsidRPr="00C13988" w:rsidRDefault="005C119C" w:rsidP="0039009B">
            <w:pPr>
              <w:spacing w:line="271" w:lineRule="auto"/>
              <w:rPr>
                <w:rFonts w:cs="Arial"/>
                <w:b/>
                <w:sz w:val="20"/>
                <w:szCs w:val="20"/>
                <w:lang w:val="en-GB"/>
              </w:rPr>
            </w:pPr>
            <w:r w:rsidRPr="00C13988">
              <w:rPr>
                <w:rFonts w:cs="Arial"/>
                <w:i/>
                <w:sz w:val="20"/>
                <w:szCs w:val="20"/>
                <w:lang w:val="en-GB"/>
              </w:rPr>
              <w:t>Vehicle type (electric / diesel locomotive, EMU, DMU, draisine)</w:t>
            </w:r>
          </w:p>
        </w:tc>
        <w:tc>
          <w:tcPr>
            <w:tcW w:w="2562" w:type="dxa"/>
            <w:tcMar>
              <w:top w:w="0" w:type="dxa"/>
              <w:bottom w:w="0" w:type="dxa"/>
            </w:tcMar>
            <w:vAlign w:val="center"/>
          </w:tcPr>
          <w:p w14:paraId="7024EE4B" w14:textId="77777777" w:rsidR="00277F25" w:rsidRPr="00C13988" w:rsidRDefault="00277F25" w:rsidP="0039009B">
            <w:pPr>
              <w:spacing w:line="271" w:lineRule="auto"/>
              <w:jc w:val="center"/>
              <w:rPr>
                <w:rFonts w:cs="Arial"/>
                <w:sz w:val="20"/>
                <w:szCs w:val="20"/>
                <w:lang w:val="en-GB"/>
              </w:rPr>
            </w:pPr>
          </w:p>
        </w:tc>
      </w:tr>
      <w:tr w:rsidR="00277F25" w:rsidRPr="008842B5" w14:paraId="7E7CF45B" w14:textId="77777777" w:rsidTr="00982C00">
        <w:trPr>
          <w:trHeight w:val="642"/>
          <w:jc w:val="center"/>
        </w:trPr>
        <w:tc>
          <w:tcPr>
            <w:tcW w:w="421" w:type="dxa"/>
            <w:shd w:val="clear" w:color="auto" w:fill="D9DADA"/>
            <w:vAlign w:val="center"/>
          </w:tcPr>
          <w:p w14:paraId="6ACC8145" w14:textId="77777777" w:rsidR="00277F25" w:rsidRPr="00717DE6" w:rsidRDefault="00277F25" w:rsidP="0039009B">
            <w:pPr>
              <w:spacing w:line="271" w:lineRule="auto"/>
              <w:jc w:val="center"/>
              <w:rPr>
                <w:rFonts w:cs="Arial"/>
                <w:sz w:val="20"/>
                <w:szCs w:val="20"/>
              </w:rPr>
            </w:pPr>
            <w:permStart w:id="383998481" w:edGrp="everyone" w:colFirst="2" w:colLast="2"/>
            <w:permEnd w:id="1828080971"/>
            <w:r w:rsidRPr="00717DE6">
              <w:rPr>
                <w:rFonts w:cs="Arial"/>
                <w:sz w:val="20"/>
                <w:szCs w:val="20"/>
              </w:rPr>
              <w:t>1</w:t>
            </w:r>
            <w:r w:rsidR="00A749B3" w:rsidRPr="00717DE6">
              <w:rPr>
                <w:rFonts w:cs="Arial"/>
                <w:sz w:val="20"/>
                <w:szCs w:val="20"/>
              </w:rPr>
              <w:t>0</w:t>
            </w:r>
          </w:p>
        </w:tc>
        <w:tc>
          <w:tcPr>
            <w:tcW w:w="7512" w:type="dxa"/>
            <w:shd w:val="clear" w:color="auto" w:fill="D9DADA"/>
            <w:tcMar>
              <w:top w:w="0" w:type="dxa"/>
              <w:bottom w:w="0" w:type="dxa"/>
            </w:tcMar>
            <w:vAlign w:val="center"/>
          </w:tcPr>
          <w:p w14:paraId="42881ADE" w14:textId="77777777" w:rsidR="00277F25" w:rsidRPr="00717DE6" w:rsidRDefault="00277F25" w:rsidP="0039009B">
            <w:pPr>
              <w:spacing w:line="271" w:lineRule="auto"/>
              <w:rPr>
                <w:rFonts w:cs="Arial"/>
                <w:b/>
                <w:sz w:val="20"/>
                <w:szCs w:val="20"/>
              </w:rPr>
            </w:pPr>
            <w:r w:rsidRPr="00717DE6">
              <w:rPr>
                <w:rFonts w:cs="Arial"/>
                <w:b/>
                <w:sz w:val="20"/>
                <w:szCs w:val="20"/>
              </w:rPr>
              <w:t>Masa własna pojazdu w stanie próżnym i ładownym [t] (dotyczy EZT, SZ</w:t>
            </w:r>
            <w:r w:rsidR="002F7688" w:rsidRPr="00717DE6">
              <w:rPr>
                <w:rFonts w:cs="Arial"/>
                <w:b/>
                <w:sz w:val="20"/>
                <w:szCs w:val="20"/>
              </w:rPr>
              <w:t>T</w:t>
            </w:r>
            <w:r w:rsidRPr="00717DE6">
              <w:rPr>
                <w:rFonts w:cs="Arial"/>
                <w:b/>
                <w:sz w:val="20"/>
                <w:szCs w:val="20"/>
              </w:rPr>
              <w:t>)</w:t>
            </w:r>
          </w:p>
          <w:p w14:paraId="7A7B9894" w14:textId="77777777" w:rsidR="005C119C" w:rsidRPr="00C13988" w:rsidRDefault="005C119C" w:rsidP="0039009B">
            <w:pPr>
              <w:spacing w:line="271" w:lineRule="auto"/>
              <w:rPr>
                <w:rFonts w:cs="Arial"/>
                <w:b/>
                <w:sz w:val="20"/>
                <w:szCs w:val="20"/>
                <w:lang w:val="en-GB"/>
              </w:rPr>
            </w:pPr>
            <w:r w:rsidRPr="00C13988">
              <w:rPr>
                <w:rFonts w:cs="Arial"/>
                <w:i/>
                <w:sz w:val="20"/>
                <w:szCs w:val="20"/>
                <w:lang w:val="en-GB"/>
              </w:rPr>
              <w:t>Empty and loaded weight (for EMU and DMU) [t]</w:t>
            </w:r>
          </w:p>
        </w:tc>
        <w:tc>
          <w:tcPr>
            <w:tcW w:w="2562" w:type="dxa"/>
            <w:tcMar>
              <w:top w:w="0" w:type="dxa"/>
              <w:bottom w:w="0" w:type="dxa"/>
            </w:tcMar>
            <w:vAlign w:val="center"/>
          </w:tcPr>
          <w:p w14:paraId="72994F1D" w14:textId="77777777" w:rsidR="00277F25" w:rsidRPr="00C13988" w:rsidRDefault="00277F25" w:rsidP="0039009B">
            <w:pPr>
              <w:spacing w:line="271" w:lineRule="auto"/>
              <w:jc w:val="center"/>
              <w:rPr>
                <w:rFonts w:cs="Arial"/>
                <w:sz w:val="20"/>
                <w:szCs w:val="20"/>
                <w:lang w:val="en-GB"/>
              </w:rPr>
            </w:pPr>
          </w:p>
        </w:tc>
      </w:tr>
      <w:tr w:rsidR="00277F25" w:rsidRPr="008842B5" w14:paraId="10803BD1" w14:textId="77777777" w:rsidTr="00982C00">
        <w:trPr>
          <w:trHeight w:val="651"/>
          <w:jc w:val="center"/>
        </w:trPr>
        <w:tc>
          <w:tcPr>
            <w:tcW w:w="421" w:type="dxa"/>
            <w:shd w:val="clear" w:color="auto" w:fill="D9DADA"/>
            <w:vAlign w:val="center"/>
          </w:tcPr>
          <w:p w14:paraId="1AB74BC2" w14:textId="77777777" w:rsidR="00277F25" w:rsidRPr="00717DE6" w:rsidRDefault="00277F25" w:rsidP="0039009B">
            <w:pPr>
              <w:spacing w:line="271" w:lineRule="auto"/>
              <w:jc w:val="center"/>
              <w:rPr>
                <w:rFonts w:cs="Arial"/>
                <w:sz w:val="20"/>
                <w:szCs w:val="20"/>
              </w:rPr>
            </w:pPr>
            <w:permStart w:id="2050435544" w:edGrp="everyone" w:colFirst="2" w:colLast="2"/>
            <w:permEnd w:id="383998481"/>
            <w:r w:rsidRPr="00717DE6">
              <w:rPr>
                <w:rFonts w:cs="Arial"/>
                <w:sz w:val="20"/>
                <w:szCs w:val="20"/>
              </w:rPr>
              <w:t>1</w:t>
            </w:r>
            <w:r w:rsidR="00A749B3" w:rsidRPr="00717DE6">
              <w:rPr>
                <w:rFonts w:cs="Arial"/>
                <w:sz w:val="20"/>
                <w:szCs w:val="20"/>
              </w:rPr>
              <w:t>1</w:t>
            </w:r>
          </w:p>
        </w:tc>
        <w:tc>
          <w:tcPr>
            <w:tcW w:w="7512" w:type="dxa"/>
            <w:shd w:val="clear" w:color="auto" w:fill="D9DADA"/>
            <w:tcMar>
              <w:top w:w="0" w:type="dxa"/>
              <w:bottom w:w="0" w:type="dxa"/>
            </w:tcMar>
            <w:vAlign w:val="center"/>
          </w:tcPr>
          <w:p w14:paraId="04E21F55" w14:textId="77777777" w:rsidR="00277F25" w:rsidRPr="00717DE6" w:rsidRDefault="00277F25" w:rsidP="0039009B">
            <w:pPr>
              <w:spacing w:line="271" w:lineRule="auto"/>
              <w:rPr>
                <w:rFonts w:cs="Arial"/>
                <w:b/>
                <w:sz w:val="20"/>
                <w:szCs w:val="20"/>
              </w:rPr>
            </w:pPr>
            <w:r w:rsidRPr="00717DE6">
              <w:rPr>
                <w:rFonts w:cs="Arial"/>
                <w:b/>
                <w:sz w:val="20"/>
                <w:szCs w:val="20"/>
              </w:rPr>
              <w:t>Masa hamująca pojazdu w stanie próżnym i ładownym [t] (dotyczy EZT, SZT)</w:t>
            </w:r>
          </w:p>
          <w:p w14:paraId="71D8A8C9" w14:textId="77777777" w:rsidR="005C119C" w:rsidRPr="00C13988" w:rsidRDefault="005C119C" w:rsidP="0039009B">
            <w:pPr>
              <w:spacing w:line="271" w:lineRule="auto"/>
              <w:rPr>
                <w:rFonts w:cs="Arial"/>
                <w:b/>
                <w:sz w:val="20"/>
                <w:szCs w:val="20"/>
                <w:lang w:val="en-GB"/>
              </w:rPr>
            </w:pPr>
            <w:r w:rsidRPr="00C13988">
              <w:rPr>
                <w:rFonts w:cs="Arial"/>
                <w:i/>
                <w:sz w:val="20"/>
                <w:szCs w:val="20"/>
                <w:lang w:val="en-GB"/>
              </w:rPr>
              <w:t>Braking mass of the vehicle in the empty and loaded state (for emu and DMU) [t]</w:t>
            </w:r>
          </w:p>
        </w:tc>
        <w:tc>
          <w:tcPr>
            <w:tcW w:w="2562" w:type="dxa"/>
            <w:tcMar>
              <w:top w:w="0" w:type="dxa"/>
              <w:bottom w:w="0" w:type="dxa"/>
            </w:tcMar>
            <w:vAlign w:val="center"/>
          </w:tcPr>
          <w:p w14:paraId="1FD02DF8" w14:textId="77777777" w:rsidR="00277F25" w:rsidRPr="00C13988" w:rsidRDefault="00277F25" w:rsidP="0039009B">
            <w:pPr>
              <w:spacing w:line="271" w:lineRule="auto"/>
              <w:jc w:val="center"/>
              <w:rPr>
                <w:rFonts w:cs="Arial"/>
                <w:sz w:val="20"/>
                <w:szCs w:val="20"/>
                <w:lang w:val="en-GB"/>
              </w:rPr>
            </w:pPr>
          </w:p>
        </w:tc>
      </w:tr>
      <w:tr w:rsidR="005E0E98" w:rsidRPr="008842B5" w14:paraId="4153FD9F" w14:textId="77777777" w:rsidTr="00982C00">
        <w:trPr>
          <w:trHeight w:val="609"/>
          <w:jc w:val="center"/>
        </w:trPr>
        <w:tc>
          <w:tcPr>
            <w:tcW w:w="421" w:type="dxa"/>
            <w:shd w:val="clear" w:color="auto" w:fill="D9DADA"/>
            <w:vAlign w:val="center"/>
          </w:tcPr>
          <w:p w14:paraId="228387A9" w14:textId="77777777" w:rsidR="00D05D8B" w:rsidRPr="00717DE6" w:rsidRDefault="00196926" w:rsidP="0039009B">
            <w:pPr>
              <w:spacing w:line="271" w:lineRule="auto"/>
              <w:jc w:val="center"/>
              <w:rPr>
                <w:rFonts w:cs="Arial"/>
                <w:sz w:val="20"/>
                <w:szCs w:val="20"/>
              </w:rPr>
            </w:pPr>
            <w:permStart w:id="961567487" w:edGrp="everyone" w:colFirst="2" w:colLast="2"/>
            <w:permEnd w:id="2050435544"/>
            <w:r w:rsidRPr="00717DE6">
              <w:rPr>
                <w:rFonts w:cs="Arial"/>
                <w:sz w:val="20"/>
                <w:szCs w:val="20"/>
              </w:rPr>
              <w:t>1</w:t>
            </w:r>
            <w:r w:rsidR="00A749B3" w:rsidRPr="00717DE6">
              <w:rPr>
                <w:rFonts w:cs="Arial"/>
                <w:sz w:val="20"/>
                <w:szCs w:val="20"/>
              </w:rPr>
              <w:t>2</w:t>
            </w:r>
          </w:p>
        </w:tc>
        <w:tc>
          <w:tcPr>
            <w:tcW w:w="7512" w:type="dxa"/>
            <w:shd w:val="clear" w:color="auto" w:fill="D9DADA"/>
            <w:tcMar>
              <w:top w:w="0" w:type="dxa"/>
              <w:bottom w:w="0" w:type="dxa"/>
            </w:tcMar>
            <w:vAlign w:val="center"/>
          </w:tcPr>
          <w:p w14:paraId="2AF823DB" w14:textId="77777777" w:rsidR="00D05D8B" w:rsidRPr="00717DE6" w:rsidRDefault="00D05D8B" w:rsidP="0039009B">
            <w:pPr>
              <w:spacing w:line="271" w:lineRule="auto"/>
              <w:rPr>
                <w:rFonts w:cs="Arial"/>
                <w:b/>
                <w:sz w:val="20"/>
                <w:szCs w:val="20"/>
              </w:rPr>
            </w:pPr>
            <w:r w:rsidRPr="00717DE6">
              <w:rPr>
                <w:rFonts w:cs="Arial"/>
                <w:b/>
                <w:sz w:val="20"/>
                <w:szCs w:val="20"/>
              </w:rPr>
              <w:t>Minimalny techniczny czas na zmianę czoła w minutach</w:t>
            </w:r>
          </w:p>
          <w:p w14:paraId="0C844AA6" w14:textId="77777777" w:rsidR="005C119C" w:rsidRPr="00C13988" w:rsidRDefault="005C119C" w:rsidP="0039009B">
            <w:pPr>
              <w:spacing w:line="271" w:lineRule="auto"/>
              <w:rPr>
                <w:rFonts w:cs="Arial"/>
                <w:b/>
                <w:sz w:val="20"/>
                <w:szCs w:val="20"/>
                <w:lang w:val="en-GB"/>
              </w:rPr>
            </w:pPr>
            <w:r w:rsidRPr="00C13988">
              <w:rPr>
                <w:rFonts w:cs="Arial"/>
                <w:i/>
                <w:sz w:val="20"/>
                <w:szCs w:val="20"/>
                <w:lang w:val="en-GB"/>
              </w:rPr>
              <w:t>Minimal technical time to change the face in min.</w:t>
            </w:r>
          </w:p>
        </w:tc>
        <w:tc>
          <w:tcPr>
            <w:tcW w:w="2562" w:type="dxa"/>
            <w:tcMar>
              <w:top w:w="0" w:type="dxa"/>
              <w:bottom w:w="0" w:type="dxa"/>
            </w:tcMar>
            <w:vAlign w:val="center"/>
          </w:tcPr>
          <w:p w14:paraId="4A307DB9" w14:textId="77777777" w:rsidR="00D05D8B" w:rsidRPr="00C13988" w:rsidRDefault="00D05D8B" w:rsidP="0039009B">
            <w:pPr>
              <w:spacing w:line="271" w:lineRule="auto"/>
              <w:jc w:val="center"/>
              <w:rPr>
                <w:rFonts w:cs="Arial"/>
                <w:sz w:val="20"/>
                <w:szCs w:val="20"/>
                <w:lang w:val="en-GB"/>
              </w:rPr>
            </w:pPr>
          </w:p>
        </w:tc>
      </w:tr>
      <w:tr w:rsidR="00277F25" w:rsidRPr="008842B5" w14:paraId="51C37905" w14:textId="77777777" w:rsidTr="00982C00">
        <w:trPr>
          <w:trHeight w:val="647"/>
          <w:jc w:val="center"/>
        </w:trPr>
        <w:tc>
          <w:tcPr>
            <w:tcW w:w="421" w:type="dxa"/>
            <w:shd w:val="clear" w:color="auto" w:fill="D9DADA"/>
            <w:vAlign w:val="center"/>
          </w:tcPr>
          <w:p w14:paraId="4E358751" w14:textId="77777777" w:rsidR="00277F25" w:rsidRPr="00717DE6" w:rsidRDefault="00277F25" w:rsidP="0039009B">
            <w:pPr>
              <w:spacing w:line="271" w:lineRule="auto"/>
              <w:jc w:val="center"/>
              <w:rPr>
                <w:rFonts w:cs="Arial"/>
                <w:sz w:val="20"/>
                <w:szCs w:val="20"/>
              </w:rPr>
            </w:pPr>
            <w:permStart w:id="350315343" w:edGrp="everyone" w:colFirst="2" w:colLast="2"/>
            <w:permEnd w:id="961567487"/>
            <w:r w:rsidRPr="00717DE6">
              <w:rPr>
                <w:rFonts w:cs="Arial"/>
                <w:sz w:val="20"/>
                <w:szCs w:val="20"/>
              </w:rPr>
              <w:t>1</w:t>
            </w:r>
            <w:r w:rsidR="00A749B3" w:rsidRPr="00717DE6">
              <w:rPr>
                <w:rFonts w:cs="Arial"/>
                <w:sz w:val="20"/>
                <w:szCs w:val="20"/>
              </w:rPr>
              <w:t>3</w:t>
            </w:r>
          </w:p>
        </w:tc>
        <w:tc>
          <w:tcPr>
            <w:tcW w:w="7512" w:type="dxa"/>
            <w:shd w:val="clear" w:color="auto" w:fill="D9DADA"/>
            <w:tcMar>
              <w:top w:w="0" w:type="dxa"/>
              <w:bottom w:w="0" w:type="dxa"/>
            </w:tcMar>
            <w:vAlign w:val="center"/>
          </w:tcPr>
          <w:p w14:paraId="7694FDFF" w14:textId="77777777" w:rsidR="00277F25" w:rsidRPr="00717DE6" w:rsidRDefault="00277F25" w:rsidP="0039009B">
            <w:pPr>
              <w:spacing w:line="271" w:lineRule="auto"/>
              <w:rPr>
                <w:rFonts w:cs="Arial"/>
                <w:b/>
                <w:sz w:val="20"/>
                <w:szCs w:val="20"/>
              </w:rPr>
            </w:pPr>
            <w:r w:rsidRPr="00717DE6">
              <w:rPr>
                <w:rFonts w:cs="Arial"/>
                <w:b/>
                <w:sz w:val="20"/>
                <w:szCs w:val="20"/>
              </w:rPr>
              <w:t>Szerokość toru dla danej serii: N</w:t>
            </w:r>
            <w:r w:rsidR="00904D16" w:rsidRPr="00717DE6">
              <w:rPr>
                <w:rFonts w:cs="Arial"/>
                <w:b/>
                <w:sz w:val="20"/>
                <w:szCs w:val="20"/>
              </w:rPr>
              <w:t xml:space="preserve"> </w:t>
            </w:r>
            <w:r w:rsidRPr="00717DE6">
              <w:rPr>
                <w:rFonts w:cs="Arial"/>
                <w:b/>
                <w:sz w:val="20"/>
                <w:szCs w:val="20"/>
              </w:rPr>
              <w:t>-</w:t>
            </w:r>
            <w:r w:rsidR="00904D16" w:rsidRPr="00717DE6">
              <w:rPr>
                <w:rFonts w:cs="Arial"/>
                <w:b/>
                <w:sz w:val="20"/>
                <w:szCs w:val="20"/>
              </w:rPr>
              <w:t xml:space="preserve"> </w:t>
            </w:r>
            <w:r w:rsidRPr="00717DE6">
              <w:rPr>
                <w:rFonts w:cs="Arial"/>
                <w:b/>
                <w:sz w:val="20"/>
                <w:szCs w:val="20"/>
              </w:rPr>
              <w:t>normalny, S</w:t>
            </w:r>
            <w:r w:rsidR="00904D16" w:rsidRPr="00717DE6">
              <w:rPr>
                <w:rFonts w:cs="Arial"/>
                <w:b/>
                <w:sz w:val="20"/>
                <w:szCs w:val="20"/>
              </w:rPr>
              <w:t xml:space="preserve"> </w:t>
            </w:r>
            <w:r w:rsidRPr="00717DE6">
              <w:rPr>
                <w:rFonts w:cs="Arial"/>
                <w:b/>
                <w:sz w:val="20"/>
                <w:szCs w:val="20"/>
              </w:rPr>
              <w:t>-</w:t>
            </w:r>
            <w:r w:rsidR="00904D16" w:rsidRPr="00717DE6">
              <w:rPr>
                <w:rFonts w:cs="Arial"/>
                <w:b/>
                <w:sz w:val="20"/>
                <w:szCs w:val="20"/>
              </w:rPr>
              <w:t xml:space="preserve"> </w:t>
            </w:r>
            <w:r w:rsidRPr="00717DE6">
              <w:rPr>
                <w:rFonts w:cs="Arial"/>
                <w:b/>
                <w:sz w:val="20"/>
                <w:szCs w:val="20"/>
              </w:rPr>
              <w:t>szeroki lub N/S dla obu</w:t>
            </w:r>
          </w:p>
          <w:p w14:paraId="4CE11C18" w14:textId="77777777" w:rsidR="005C119C" w:rsidRPr="00C13988" w:rsidRDefault="005C119C" w:rsidP="0039009B">
            <w:pPr>
              <w:spacing w:line="271" w:lineRule="auto"/>
              <w:rPr>
                <w:rFonts w:cs="Arial"/>
                <w:b/>
                <w:sz w:val="20"/>
                <w:szCs w:val="20"/>
                <w:lang w:val="en-GB"/>
              </w:rPr>
            </w:pPr>
            <w:r w:rsidRPr="00C13988">
              <w:rPr>
                <w:rFonts w:cs="Arial"/>
                <w:i/>
                <w:sz w:val="20"/>
                <w:szCs w:val="20"/>
                <w:lang w:val="en-GB"/>
              </w:rPr>
              <w:t>Track gauge for a given series: N - normal, S - wide or N/S for both</w:t>
            </w:r>
          </w:p>
        </w:tc>
        <w:tc>
          <w:tcPr>
            <w:tcW w:w="2562" w:type="dxa"/>
            <w:tcMar>
              <w:top w:w="0" w:type="dxa"/>
              <w:bottom w:w="0" w:type="dxa"/>
            </w:tcMar>
            <w:vAlign w:val="center"/>
          </w:tcPr>
          <w:p w14:paraId="72FF9351" w14:textId="77777777" w:rsidR="00277F25" w:rsidRPr="00C13988" w:rsidRDefault="00277F25" w:rsidP="0039009B">
            <w:pPr>
              <w:spacing w:line="271" w:lineRule="auto"/>
              <w:jc w:val="center"/>
              <w:rPr>
                <w:rFonts w:cs="Arial"/>
                <w:sz w:val="20"/>
                <w:szCs w:val="20"/>
                <w:lang w:val="en-GB"/>
              </w:rPr>
            </w:pPr>
          </w:p>
        </w:tc>
      </w:tr>
      <w:tr w:rsidR="005E0E98" w:rsidRPr="008842B5" w14:paraId="4DC01D0B" w14:textId="77777777" w:rsidTr="00982C00">
        <w:trPr>
          <w:trHeight w:val="785"/>
          <w:jc w:val="center"/>
        </w:trPr>
        <w:tc>
          <w:tcPr>
            <w:tcW w:w="421" w:type="dxa"/>
            <w:shd w:val="clear" w:color="auto" w:fill="D9DADA"/>
            <w:vAlign w:val="center"/>
          </w:tcPr>
          <w:p w14:paraId="5306928D" w14:textId="77777777" w:rsidR="00D05D8B" w:rsidRPr="00717DE6" w:rsidRDefault="00277F25" w:rsidP="0039009B">
            <w:pPr>
              <w:spacing w:line="271" w:lineRule="auto"/>
              <w:jc w:val="center"/>
              <w:rPr>
                <w:rFonts w:cs="Arial"/>
                <w:sz w:val="20"/>
                <w:szCs w:val="20"/>
              </w:rPr>
            </w:pPr>
            <w:permStart w:id="1397637833" w:edGrp="everyone" w:colFirst="2" w:colLast="2"/>
            <w:permEnd w:id="350315343"/>
            <w:r w:rsidRPr="00717DE6">
              <w:rPr>
                <w:rFonts w:cs="Arial"/>
                <w:sz w:val="20"/>
                <w:szCs w:val="20"/>
              </w:rPr>
              <w:t>1</w:t>
            </w:r>
            <w:r w:rsidR="00A749B3" w:rsidRPr="00717DE6">
              <w:rPr>
                <w:rFonts w:cs="Arial"/>
                <w:sz w:val="20"/>
                <w:szCs w:val="20"/>
              </w:rPr>
              <w:t>4</w:t>
            </w:r>
          </w:p>
        </w:tc>
        <w:tc>
          <w:tcPr>
            <w:tcW w:w="7512" w:type="dxa"/>
            <w:shd w:val="clear" w:color="auto" w:fill="D9DADA"/>
            <w:tcMar>
              <w:top w:w="0" w:type="dxa"/>
              <w:bottom w:w="0" w:type="dxa"/>
            </w:tcMar>
            <w:vAlign w:val="center"/>
          </w:tcPr>
          <w:p w14:paraId="3E310DFB" w14:textId="77777777" w:rsidR="00D05D8B" w:rsidRPr="00717DE6" w:rsidRDefault="00D05D8B" w:rsidP="0039009B">
            <w:pPr>
              <w:spacing w:line="271" w:lineRule="auto"/>
              <w:rPr>
                <w:rFonts w:cs="Arial"/>
                <w:b/>
                <w:sz w:val="20"/>
                <w:szCs w:val="20"/>
              </w:rPr>
            </w:pPr>
            <w:r w:rsidRPr="00717DE6">
              <w:rPr>
                <w:rFonts w:cs="Arial"/>
                <w:b/>
                <w:sz w:val="20"/>
                <w:szCs w:val="20"/>
              </w:rPr>
              <w:t>Czas na zmykanie drzwi w sekundach</w:t>
            </w:r>
            <w:r w:rsidR="004E6B52" w:rsidRPr="00717DE6">
              <w:rPr>
                <w:rFonts w:cs="Arial"/>
                <w:b/>
                <w:sz w:val="20"/>
                <w:szCs w:val="20"/>
              </w:rPr>
              <w:t xml:space="preserve"> </w:t>
            </w:r>
            <w:r w:rsidRPr="00717DE6">
              <w:rPr>
                <w:rFonts w:cs="Arial"/>
                <w:b/>
                <w:sz w:val="20"/>
                <w:szCs w:val="20"/>
              </w:rPr>
              <w:t>(dotyczy ezt i autobusów szynowych)</w:t>
            </w:r>
          </w:p>
          <w:p w14:paraId="7AF21917" w14:textId="77777777" w:rsidR="005C119C" w:rsidRPr="00C13988" w:rsidRDefault="005C119C" w:rsidP="0039009B">
            <w:pPr>
              <w:spacing w:line="271" w:lineRule="auto"/>
              <w:rPr>
                <w:rFonts w:cs="Arial"/>
                <w:b/>
                <w:sz w:val="20"/>
                <w:szCs w:val="20"/>
                <w:lang w:val="en-GB"/>
              </w:rPr>
            </w:pPr>
            <w:r w:rsidRPr="00C13988">
              <w:rPr>
                <w:rFonts w:cs="Arial"/>
                <w:i/>
                <w:sz w:val="20"/>
                <w:szCs w:val="20"/>
                <w:lang w:val="en-GB"/>
              </w:rPr>
              <w:t>Time to close the door (for EMU and rail buses in seconds)</w:t>
            </w:r>
          </w:p>
        </w:tc>
        <w:tc>
          <w:tcPr>
            <w:tcW w:w="2562" w:type="dxa"/>
            <w:tcMar>
              <w:top w:w="0" w:type="dxa"/>
              <w:bottom w:w="0" w:type="dxa"/>
            </w:tcMar>
            <w:vAlign w:val="center"/>
          </w:tcPr>
          <w:p w14:paraId="34B98F6D" w14:textId="77777777" w:rsidR="00D05D8B" w:rsidRPr="00C13988" w:rsidRDefault="00D05D8B" w:rsidP="0039009B">
            <w:pPr>
              <w:spacing w:line="271" w:lineRule="auto"/>
              <w:jc w:val="center"/>
              <w:rPr>
                <w:rFonts w:cs="Arial"/>
                <w:sz w:val="20"/>
                <w:szCs w:val="20"/>
                <w:lang w:val="en-GB"/>
              </w:rPr>
            </w:pPr>
          </w:p>
        </w:tc>
      </w:tr>
      <w:permEnd w:id="1397637833"/>
      <w:tr w:rsidR="005E0E98" w:rsidRPr="008842B5" w14:paraId="537776A4" w14:textId="77777777" w:rsidTr="00982C00">
        <w:trPr>
          <w:trHeight w:val="1090"/>
          <w:jc w:val="center"/>
        </w:trPr>
        <w:tc>
          <w:tcPr>
            <w:tcW w:w="421" w:type="dxa"/>
            <w:shd w:val="clear" w:color="auto" w:fill="D9DADA"/>
            <w:vAlign w:val="center"/>
          </w:tcPr>
          <w:p w14:paraId="5E26FDAB" w14:textId="77777777" w:rsidR="00D05D8B" w:rsidRPr="00717DE6" w:rsidRDefault="00277F25" w:rsidP="0039009B">
            <w:pPr>
              <w:spacing w:line="271" w:lineRule="auto"/>
              <w:jc w:val="center"/>
              <w:rPr>
                <w:rFonts w:cs="Arial"/>
                <w:sz w:val="20"/>
                <w:szCs w:val="20"/>
              </w:rPr>
            </w:pPr>
            <w:r w:rsidRPr="00717DE6">
              <w:rPr>
                <w:rFonts w:cs="Arial"/>
                <w:sz w:val="20"/>
                <w:szCs w:val="20"/>
              </w:rPr>
              <w:t>1</w:t>
            </w:r>
            <w:r w:rsidR="00A749B3" w:rsidRPr="00717DE6">
              <w:rPr>
                <w:rFonts w:cs="Arial"/>
                <w:sz w:val="20"/>
                <w:szCs w:val="20"/>
              </w:rPr>
              <w:t>5</w:t>
            </w:r>
          </w:p>
        </w:tc>
        <w:tc>
          <w:tcPr>
            <w:tcW w:w="7512" w:type="dxa"/>
            <w:shd w:val="clear" w:color="auto" w:fill="D9DADA"/>
            <w:tcMar>
              <w:top w:w="0" w:type="dxa"/>
              <w:bottom w:w="0" w:type="dxa"/>
            </w:tcMar>
            <w:vAlign w:val="center"/>
          </w:tcPr>
          <w:p w14:paraId="18DE7EB0" w14:textId="77777777" w:rsidR="00D05D8B" w:rsidRPr="00717DE6" w:rsidRDefault="00D05D8B" w:rsidP="0039009B">
            <w:pPr>
              <w:spacing w:line="271" w:lineRule="auto"/>
              <w:rPr>
                <w:rFonts w:cs="Arial"/>
                <w:b/>
                <w:sz w:val="20"/>
                <w:szCs w:val="20"/>
              </w:rPr>
            </w:pPr>
            <w:r w:rsidRPr="00717DE6">
              <w:rPr>
                <w:rFonts w:cs="Arial"/>
                <w:b/>
                <w:sz w:val="20"/>
                <w:szCs w:val="20"/>
              </w:rPr>
              <w:t xml:space="preserve">Charakterystyka pojazdu </w:t>
            </w:r>
            <w:r w:rsidR="00196926" w:rsidRPr="00717DE6">
              <w:rPr>
                <w:rFonts w:cs="Arial"/>
                <w:b/>
                <w:sz w:val="20"/>
                <w:szCs w:val="20"/>
              </w:rPr>
              <w:t>rozumiana, jako</w:t>
            </w:r>
            <w:r w:rsidRPr="00717DE6">
              <w:rPr>
                <w:rFonts w:cs="Arial"/>
                <w:b/>
                <w:sz w:val="20"/>
                <w:szCs w:val="20"/>
              </w:rPr>
              <w:t xml:space="preserve"> zależność maksymalnej siły na obręczach kół [kN] od prędkości [km/h] w pełnym zakresie prędkości od 0 do prędkości maksymalnej.</w:t>
            </w:r>
          </w:p>
          <w:p w14:paraId="2AAED931" w14:textId="77777777" w:rsidR="00D05D8B" w:rsidRPr="00717DE6" w:rsidRDefault="00D05D8B" w:rsidP="0039009B">
            <w:pPr>
              <w:spacing w:line="271" w:lineRule="auto"/>
              <w:rPr>
                <w:rFonts w:cs="Arial"/>
                <w:b/>
                <w:sz w:val="20"/>
                <w:szCs w:val="20"/>
              </w:rPr>
            </w:pPr>
            <w:r w:rsidRPr="00717DE6">
              <w:rPr>
                <w:rFonts w:cs="Arial"/>
                <w:b/>
                <w:sz w:val="20"/>
                <w:szCs w:val="20"/>
              </w:rPr>
              <w:t>Uwaga:</w:t>
            </w:r>
          </w:p>
          <w:p w14:paraId="10CEE992" w14:textId="77777777" w:rsidR="00D05D8B" w:rsidRPr="00717DE6" w:rsidRDefault="00D05D8B" w:rsidP="0039009B">
            <w:pPr>
              <w:numPr>
                <w:ilvl w:val="0"/>
                <w:numId w:val="14"/>
              </w:numPr>
              <w:spacing w:line="271" w:lineRule="auto"/>
              <w:ind w:left="227" w:hanging="227"/>
              <w:rPr>
                <w:rFonts w:cs="Arial"/>
                <w:b/>
                <w:sz w:val="20"/>
                <w:szCs w:val="20"/>
              </w:rPr>
            </w:pPr>
            <w:r w:rsidRPr="00717DE6">
              <w:rPr>
                <w:rFonts w:cs="Arial"/>
                <w:b/>
                <w:sz w:val="20"/>
                <w:szCs w:val="20"/>
              </w:rPr>
              <w:t>Dla pojazdów trakcyjnych o podwójnej trakcji elektrycznej i</w:t>
            </w:r>
            <w:r w:rsidR="005C119C" w:rsidRPr="00717DE6">
              <w:rPr>
                <w:rFonts w:cs="Arial"/>
                <w:b/>
                <w:sz w:val="20"/>
                <w:szCs w:val="20"/>
              </w:rPr>
              <w:t> </w:t>
            </w:r>
            <w:r w:rsidR="00196926" w:rsidRPr="00717DE6">
              <w:rPr>
                <w:rFonts w:cs="Arial"/>
                <w:b/>
                <w:sz w:val="20"/>
                <w:szCs w:val="20"/>
              </w:rPr>
              <w:t>spalinowej należy</w:t>
            </w:r>
            <w:r w:rsidRPr="00717DE6">
              <w:rPr>
                <w:rFonts w:cs="Arial"/>
                <w:b/>
                <w:sz w:val="20"/>
                <w:szCs w:val="20"/>
              </w:rPr>
              <w:t xml:space="preserve"> przesłać osobną charakterystykę dla trakcji elektrycznej i osobną dla trakcji spalinowej.</w:t>
            </w:r>
          </w:p>
          <w:p w14:paraId="6CE3456D" w14:textId="500760C5" w:rsidR="00D05D8B" w:rsidRPr="00717DE6" w:rsidRDefault="00D05D8B" w:rsidP="0039009B">
            <w:pPr>
              <w:numPr>
                <w:ilvl w:val="0"/>
                <w:numId w:val="14"/>
              </w:numPr>
              <w:spacing w:line="271" w:lineRule="auto"/>
              <w:ind w:left="227" w:hanging="227"/>
              <w:rPr>
                <w:rFonts w:cs="Arial"/>
                <w:b/>
                <w:sz w:val="20"/>
                <w:szCs w:val="20"/>
              </w:rPr>
            </w:pPr>
            <w:r w:rsidRPr="00717DE6">
              <w:rPr>
                <w:rFonts w:cs="Arial"/>
                <w:b/>
                <w:sz w:val="20"/>
                <w:szCs w:val="20"/>
              </w:rPr>
              <w:t>Dla lokomotyw spalinowych z ogrzewaniem prądnicą należy przesłać dwie charakterystyki tj. bez ogrzewania pociągu</w:t>
            </w:r>
            <w:r w:rsidR="0039009B">
              <w:rPr>
                <w:rFonts w:cs="Arial"/>
                <w:b/>
                <w:sz w:val="20"/>
                <w:szCs w:val="20"/>
              </w:rPr>
              <w:t xml:space="preserve"> </w:t>
            </w:r>
            <w:r w:rsidRPr="00717DE6">
              <w:rPr>
                <w:rFonts w:cs="Arial"/>
                <w:b/>
                <w:sz w:val="20"/>
                <w:szCs w:val="20"/>
              </w:rPr>
              <w:t>i z ogrzewaniem pociągu.</w:t>
            </w:r>
          </w:p>
          <w:p w14:paraId="65EB5A0F" w14:textId="77777777" w:rsidR="005C119C" w:rsidRPr="00717DE6" w:rsidRDefault="005C119C" w:rsidP="0039009B">
            <w:pPr>
              <w:spacing w:line="271" w:lineRule="auto"/>
              <w:rPr>
                <w:rFonts w:cs="Arial"/>
                <w:b/>
                <w:sz w:val="20"/>
                <w:szCs w:val="20"/>
              </w:rPr>
            </w:pPr>
          </w:p>
          <w:p w14:paraId="10EAEE35" w14:textId="77777777" w:rsidR="005C119C" w:rsidRPr="00C13988" w:rsidRDefault="005C119C" w:rsidP="0039009B">
            <w:pPr>
              <w:spacing w:line="271" w:lineRule="auto"/>
              <w:rPr>
                <w:rFonts w:cs="Arial"/>
                <w:i/>
                <w:sz w:val="20"/>
                <w:szCs w:val="20"/>
                <w:lang w:val="en-GB"/>
              </w:rPr>
            </w:pPr>
            <w:r w:rsidRPr="00C13988">
              <w:rPr>
                <w:rFonts w:cs="Arial"/>
                <w:i/>
                <w:sz w:val="20"/>
                <w:szCs w:val="20"/>
                <w:lang w:val="en-GB"/>
              </w:rPr>
              <w:t>Characteristic curve for a motive power unit as a function of the maximum force on the wheel rims [kN] and the speed [km/h] in the full speed range from 0 to the maximum acceptable speed.</w:t>
            </w:r>
          </w:p>
          <w:p w14:paraId="1FC12B4B" w14:textId="77777777" w:rsidR="005C119C" w:rsidRPr="00717DE6" w:rsidRDefault="005C119C" w:rsidP="0039009B">
            <w:pPr>
              <w:spacing w:line="271" w:lineRule="auto"/>
              <w:rPr>
                <w:rFonts w:cs="Arial"/>
                <w:i/>
                <w:sz w:val="20"/>
                <w:szCs w:val="20"/>
              </w:rPr>
            </w:pPr>
            <w:r w:rsidRPr="00717DE6">
              <w:rPr>
                <w:rFonts w:cs="Arial"/>
                <w:i/>
                <w:sz w:val="20"/>
                <w:szCs w:val="20"/>
              </w:rPr>
              <w:t>Note:</w:t>
            </w:r>
          </w:p>
          <w:p w14:paraId="50A68D06" w14:textId="77777777" w:rsidR="005C119C" w:rsidRPr="00C13988" w:rsidRDefault="005C119C" w:rsidP="0039009B">
            <w:pPr>
              <w:pStyle w:val="Akapitzlist"/>
              <w:numPr>
                <w:ilvl w:val="0"/>
                <w:numId w:val="15"/>
              </w:numPr>
              <w:spacing w:line="271" w:lineRule="auto"/>
              <w:ind w:left="369" w:hanging="369"/>
              <w:contextualSpacing w:val="0"/>
              <w:rPr>
                <w:rFonts w:cs="Arial"/>
                <w:i/>
                <w:sz w:val="20"/>
                <w:szCs w:val="20"/>
                <w:lang w:val="en-GB"/>
              </w:rPr>
            </w:pPr>
            <w:r w:rsidRPr="00C13988">
              <w:rPr>
                <w:rFonts w:cs="Arial"/>
                <w:i/>
                <w:sz w:val="20"/>
                <w:szCs w:val="20"/>
                <w:lang w:val="en-GB"/>
              </w:rPr>
              <w:lastRenderedPageBreak/>
              <w:t>For electro-diesel units (dual-mode), both characteristics (electric and diesel) should be sent separately.</w:t>
            </w:r>
          </w:p>
          <w:p w14:paraId="207D0289" w14:textId="77777777" w:rsidR="005C119C" w:rsidRPr="00C13988" w:rsidRDefault="005C119C" w:rsidP="0039009B">
            <w:pPr>
              <w:pStyle w:val="Akapitzlist"/>
              <w:numPr>
                <w:ilvl w:val="0"/>
                <w:numId w:val="15"/>
              </w:numPr>
              <w:spacing w:line="271" w:lineRule="auto"/>
              <w:ind w:left="369" w:hanging="369"/>
              <w:contextualSpacing w:val="0"/>
              <w:rPr>
                <w:rFonts w:cs="Arial"/>
                <w:i/>
                <w:sz w:val="20"/>
                <w:szCs w:val="20"/>
                <w:lang w:val="en-GB"/>
              </w:rPr>
            </w:pPr>
            <w:r w:rsidRPr="00C13988">
              <w:rPr>
                <w:rFonts w:cs="Arial"/>
                <w:i/>
                <w:sz w:val="20"/>
                <w:szCs w:val="20"/>
                <w:lang w:val="en-GB"/>
              </w:rPr>
              <w:t>For diesel locomotives with electric heating, two characteristics should be sent – with heating on and with heating off.</w:t>
            </w:r>
          </w:p>
        </w:tc>
        <w:tc>
          <w:tcPr>
            <w:tcW w:w="2562" w:type="dxa"/>
            <w:shd w:val="clear" w:color="auto" w:fill="D9DADA"/>
            <w:tcMar>
              <w:top w:w="0" w:type="dxa"/>
              <w:bottom w:w="0" w:type="dxa"/>
            </w:tcMar>
            <w:vAlign w:val="center"/>
          </w:tcPr>
          <w:p w14:paraId="7D4A42B7" w14:textId="77777777" w:rsidR="00B26A76" w:rsidRPr="008B464E" w:rsidRDefault="00B26A76" w:rsidP="0039009B">
            <w:pPr>
              <w:spacing w:line="271" w:lineRule="auto"/>
              <w:jc w:val="center"/>
              <w:rPr>
                <w:rFonts w:cs="Arial"/>
                <w:b/>
                <w:sz w:val="20"/>
                <w:szCs w:val="20"/>
                <w:u w:val="single"/>
              </w:rPr>
            </w:pPr>
            <w:r w:rsidRPr="008B464E">
              <w:rPr>
                <w:rFonts w:cs="Arial"/>
                <w:b/>
                <w:sz w:val="20"/>
                <w:szCs w:val="20"/>
                <w:u w:val="single"/>
              </w:rPr>
              <w:lastRenderedPageBreak/>
              <w:t>Należy przesłać jako załącznik do wniosku w formie wykresu oraz tabeli zawierającej wartości dla punktów charakterystycznych</w:t>
            </w:r>
          </w:p>
          <w:p w14:paraId="34764AEA" w14:textId="77777777" w:rsidR="005C119C" w:rsidRPr="00717DE6" w:rsidRDefault="005C119C" w:rsidP="0039009B">
            <w:pPr>
              <w:spacing w:line="271" w:lineRule="auto"/>
              <w:jc w:val="center"/>
              <w:rPr>
                <w:rFonts w:cs="Arial"/>
                <w:b/>
                <w:sz w:val="20"/>
                <w:szCs w:val="20"/>
                <w:u w:val="single"/>
              </w:rPr>
            </w:pPr>
          </w:p>
          <w:p w14:paraId="3924CA73" w14:textId="7F0F6393" w:rsidR="005C119C" w:rsidRPr="00C13988" w:rsidRDefault="00320949" w:rsidP="0039009B">
            <w:pPr>
              <w:spacing w:line="271" w:lineRule="auto"/>
              <w:jc w:val="center"/>
              <w:rPr>
                <w:rFonts w:cs="Arial"/>
                <w:sz w:val="20"/>
                <w:szCs w:val="20"/>
                <w:u w:val="single"/>
                <w:lang w:val="en-GB"/>
              </w:rPr>
            </w:pPr>
            <w:r>
              <w:rPr>
                <w:rFonts w:cs="Arial"/>
                <w:i/>
                <w:sz w:val="20"/>
                <w:szCs w:val="20"/>
                <w:u w:val="single"/>
                <w:lang w:val="en-GB"/>
              </w:rPr>
              <w:t>A</w:t>
            </w:r>
            <w:r w:rsidRPr="008B464E">
              <w:rPr>
                <w:rFonts w:cs="Arial"/>
                <w:i/>
                <w:sz w:val="20"/>
                <w:szCs w:val="20"/>
                <w:u w:val="single"/>
                <w:lang w:val="en-GB"/>
              </w:rPr>
              <w:t>s an attachment to the application</w:t>
            </w:r>
            <w:r>
              <w:rPr>
                <w:rFonts w:cs="Arial"/>
                <w:i/>
                <w:sz w:val="20"/>
                <w:szCs w:val="20"/>
                <w:u w:val="single"/>
                <w:lang w:val="en-GB"/>
              </w:rPr>
              <w:t>,</w:t>
            </w:r>
            <w:r w:rsidRPr="008B464E">
              <w:rPr>
                <w:rFonts w:cs="Arial"/>
                <w:i/>
                <w:sz w:val="20"/>
                <w:szCs w:val="20"/>
                <w:u w:val="single"/>
                <w:lang w:val="en-GB"/>
              </w:rPr>
              <w:t xml:space="preserve"> </w:t>
            </w:r>
            <w:r>
              <w:rPr>
                <w:rFonts w:cs="Arial"/>
                <w:i/>
                <w:sz w:val="20"/>
                <w:szCs w:val="20"/>
                <w:u w:val="single"/>
                <w:lang w:val="en-GB"/>
              </w:rPr>
              <w:t>p</w:t>
            </w:r>
            <w:r w:rsidR="00B26A76" w:rsidRPr="008B464E">
              <w:rPr>
                <w:rFonts w:cs="Arial"/>
                <w:i/>
                <w:sz w:val="20"/>
                <w:szCs w:val="20"/>
                <w:u w:val="single"/>
                <w:lang w:val="en-GB"/>
              </w:rPr>
              <w:t>lease send as a graph and table containing values for characteristic points</w:t>
            </w:r>
          </w:p>
        </w:tc>
      </w:tr>
      <w:tr w:rsidR="005E0E98" w:rsidRPr="008842B5" w14:paraId="129298E5" w14:textId="77777777" w:rsidTr="00982C00">
        <w:trPr>
          <w:trHeight w:val="1352"/>
          <w:jc w:val="center"/>
        </w:trPr>
        <w:tc>
          <w:tcPr>
            <w:tcW w:w="421" w:type="dxa"/>
            <w:shd w:val="clear" w:color="auto" w:fill="D9DADA"/>
            <w:vAlign w:val="center"/>
          </w:tcPr>
          <w:p w14:paraId="290F5BC1" w14:textId="77777777" w:rsidR="00D05D8B" w:rsidRPr="00717DE6" w:rsidRDefault="00277F25" w:rsidP="0039009B">
            <w:pPr>
              <w:spacing w:line="271" w:lineRule="auto"/>
              <w:jc w:val="center"/>
              <w:rPr>
                <w:rFonts w:cs="Arial"/>
                <w:sz w:val="20"/>
                <w:szCs w:val="20"/>
              </w:rPr>
            </w:pPr>
            <w:r w:rsidRPr="00717DE6">
              <w:rPr>
                <w:rFonts w:cs="Arial"/>
                <w:sz w:val="20"/>
                <w:szCs w:val="20"/>
              </w:rPr>
              <w:t>1</w:t>
            </w:r>
            <w:r w:rsidR="00A749B3" w:rsidRPr="00717DE6">
              <w:rPr>
                <w:rFonts w:cs="Arial"/>
                <w:sz w:val="20"/>
                <w:szCs w:val="20"/>
              </w:rPr>
              <w:t>6</w:t>
            </w:r>
          </w:p>
        </w:tc>
        <w:tc>
          <w:tcPr>
            <w:tcW w:w="10074" w:type="dxa"/>
            <w:gridSpan w:val="2"/>
            <w:shd w:val="clear" w:color="auto" w:fill="D9DADA"/>
            <w:tcMar>
              <w:top w:w="0" w:type="dxa"/>
              <w:bottom w:w="0" w:type="dxa"/>
            </w:tcMar>
            <w:vAlign w:val="center"/>
          </w:tcPr>
          <w:p w14:paraId="4D3FBD59" w14:textId="77777777" w:rsidR="00D05D8B" w:rsidRPr="00717DE6" w:rsidRDefault="00D05D8B" w:rsidP="0039009B">
            <w:pPr>
              <w:spacing w:line="271" w:lineRule="auto"/>
              <w:rPr>
                <w:rFonts w:cs="Arial"/>
                <w:b/>
                <w:sz w:val="20"/>
                <w:szCs w:val="20"/>
                <w:u w:val="single"/>
              </w:rPr>
            </w:pPr>
            <w:r w:rsidRPr="00717DE6">
              <w:rPr>
                <w:rFonts w:cs="Arial"/>
                <w:b/>
                <w:sz w:val="20"/>
                <w:szCs w:val="20"/>
                <w:u w:val="single"/>
              </w:rPr>
              <w:t>Jako załącznik należy przesłać skany dokumentów producenta taboru potwierdzające zgłoszone powyżej dane tego pojazdu lub oświadczenie producenta, że zgłoszone dane są zgodne z rzeczywistymi oraz opisanymi na pudle taboru</w:t>
            </w:r>
          </w:p>
          <w:p w14:paraId="214FEF0D" w14:textId="77777777" w:rsidR="005C119C" w:rsidRPr="00C13988" w:rsidRDefault="005C119C" w:rsidP="0039009B">
            <w:pPr>
              <w:spacing w:line="271" w:lineRule="auto"/>
              <w:rPr>
                <w:rFonts w:cs="Arial"/>
                <w:sz w:val="20"/>
                <w:szCs w:val="20"/>
                <w:u w:val="single"/>
                <w:lang w:val="en-GB"/>
              </w:rPr>
            </w:pPr>
            <w:r w:rsidRPr="00C13988">
              <w:rPr>
                <w:rFonts w:cs="Arial"/>
                <w:i/>
                <w:sz w:val="20"/>
                <w:szCs w:val="20"/>
                <w:u w:val="single"/>
                <w:lang w:val="en-GB"/>
              </w:rPr>
              <w:t>As an attachment, please send scans of the rolling stock manufacturer's documents, confirming the vehicle's details reported above or the manufacturer's declaration that the reported data are in accordance with the actual and described on the rolling stock body.</w:t>
            </w:r>
          </w:p>
        </w:tc>
      </w:tr>
    </w:tbl>
    <w:p w14:paraId="1D00547F" w14:textId="77777777" w:rsidR="00ED042F" w:rsidRPr="00C13988" w:rsidRDefault="00ED042F" w:rsidP="00CA31E9">
      <w:pPr>
        <w:pStyle w:val="HTML-wstpniesformatowany"/>
        <w:spacing w:before="240"/>
        <w:rPr>
          <w:rFonts w:ascii="Arial" w:eastAsia="Arial" w:hAnsi="Arial" w:cs="Arial"/>
          <w:b/>
          <w:sz w:val="22"/>
          <w:szCs w:val="24"/>
          <w:lang w:val="en-GB"/>
        </w:rPr>
      </w:pPr>
      <w:r w:rsidRPr="00C13988">
        <w:rPr>
          <w:rFonts w:ascii="Arial" w:eastAsia="Arial" w:hAnsi="Arial" w:cs="Arial"/>
          <w:b/>
          <w:sz w:val="22"/>
          <w:szCs w:val="24"/>
          <w:lang w:val="en-GB"/>
        </w:rPr>
        <w:t>Podpis Wnioskodawcy:</w:t>
      </w:r>
    </w:p>
    <w:p w14:paraId="30B654AB" w14:textId="77777777" w:rsidR="00ED042F" w:rsidRPr="00C13988" w:rsidRDefault="00CA31E9" w:rsidP="00CA31E9">
      <w:pPr>
        <w:pStyle w:val="HTML-wstpniesformatowany"/>
        <w:rPr>
          <w:rFonts w:ascii="Arial" w:hAnsi="Arial" w:cs="Arial"/>
          <w:i/>
          <w:sz w:val="22"/>
          <w:szCs w:val="24"/>
          <w:lang w:val="en-GB"/>
        </w:rPr>
      </w:pPr>
      <w:r w:rsidRPr="00C13988">
        <w:rPr>
          <w:rFonts w:ascii="Arial" w:hAnsi="Arial" w:cs="Arial"/>
          <w:i/>
          <w:sz w:val="22"/>
          <w:szCs w:val="24"/>
          <w:lang w:val="en-GB"/>
        </w:rPr>
        <w:t>The Applicant's signature:</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112"/>
        <w:gridCol w:w="6379"/>
      </w:tblGrid>
      <w:tr w:rsidR="00ED042F" w:rsidRPr="008842B5" w14:paraId="43A6BA0E" w14:textId="77777777" w:rsidTr="00982C00">
        <w:trPr>
          <w:trHeight w:val="397"/>
        </w:trPr>
        <w:tc>
          <w:tcPr>
            <w:tcW w:w="4112" w:type="dxa"/>
            <w:shd w:val="clear" w:color="auto" w:fill="D9DADA"/>
            <w:vAlign w:val="center"/>
          </w:tcPr>
          <w:p w14:paraId="5DDAF75D" w14:textId="77777777" w:rsidR="00ED042F" w:rsidRPr="00ED042F" w:rsidRDefault="00ED042F" w:rsidP="00B017BA">
            <w:pPr>
              <w:pStyle w:val="Akapitzlist"/>
              <w:widowControl w:val="0"/>
              <w:ind w:left="0" w:right="160"/>
              <w:contextualSpacing w:val="0"/>
              <w:jc w:val="both"/>
              <w:rPr>
                <w:rFonts w:cs="Arial"/>
                <w:i/>
                <w:sz w:val="20"/>
                <w:szCs w:val="20"/>
                <w:lang w:val="en-GB"/>
              </w:rPr>
            </w:pPr>
            <w:r w:rsidRPr="00ED042F">
              <w:rPr>
                <w:rFonts w:cs="Arial"/>
                <w:b/>
                <w:sz w:val="20"/>
                <w:szCs w:val="20"/>
              </w:rPr>
              <w:t>Stanowisko służbowe</w:t>
            </w:r>
            <w:r w:rsidRPr="00ED042F">
              <w:rPr>
                <w:rFonts w:cs="Arial"/>
                <w:i/>
                <w:sz w:val="20"/>
                <w:szCs w:val="20"/>
                <w:lang w:val="en-GB"/>
              </w:rPr>
              <w:t>:</w:t>
            </w:r>
          </w:p>
          <w:p w14:paraId="3450A36C" w14:textId="77777777" w:rsidR="00ED042F" w:rsidRPr="00ED042F" w:rsidRDefault="00ED042F" w:rsidP="00B017BA">
            <w:pPr>
              <w:pStyle w:val="HTML-wstpniesformatowany"/>
              <w:rPr>
                <w:rFonts w:ascii="Arial" w:hAnsi="Arial" w:cs="Arial"/>
                <w:i/>
                <w:lang w:val="en-GB"/>
              </w:rPr>
            </w:pPr>
            <w:r w:rsidRPr="00ED042F">
              <w:rPr>
                <w:rFonts w:ascii="Arial" w:hAnsi="Arial" w:cs="Arial"/>
                <w:i/>
                <w:lang w:val="en-GB"/>
              </w:rPr>
              <w:t>Official position:</w:t>
            </w:r>
          </w:p>
        </w:tc>
        <w:tc>
          <w:tcPr>
            <w:tcW w:w="6379" w:type="dxa"/>
            <w:shd w:val="clear" w:color="auto" w:fill="D9DADA"/>
            <w:vAlign w:val="center"/>
          </w:tcPr>
          <w:p w14:paraId="149A2AA6" w14:textId="77777777" w:rsidR="00ED042F" w:rsidRPr="00ED042F" w:rsidRDefault="00ED042F" w:rsidP="00B017BA">
            <w:pPr>
              <w:pStyle w:val="Akapitzlist"/>
              <w:widowControl w:val="0"/>
              <w:ind w:left="0"/>
              <w:contextualSpacing w:val="0"/>
              <w:rPr>
                <w:rFonts w:cs="Arial"/>
                <w:b/>
                <w:sz w:val="20"/>
                <w:szCs w:val="20"/>
              </w:rPr>
            </w:pPr>
            <w:r w:rsidRPr="00ED042F">
              <w:rPr>
                <w:rFonts w:cs="Arial"/>
                <w:b/>
                <w:sz w:val="20"/>
                <w:szCs w:val="20"/>
              </w:rPr>
              <w:t xml:space="preserve">Kwalifikowany podpis elektroniczny </w:t>
            </w:r>
          </w:p>
          <w:p w14:paraId="7962CF8F" w14:textId="77777777" w:rsidR="00ED042F" w:rsidRPr="00ED042F" w:rsidRDefault="00ED042F" w:rsidP="00B017BA">
            <w:pPr>
              <w:pStyle w:val="Akapitzlist"/>
              <w:widowControl w:val="0"/>
              <w:ind w:left="0"/>
              <w:contextualSpacing w:val="0"/>
              <w:rPr>
                <w:rFonts w:cs="Arial"/>
                <w:b/>
                <w:sz w:val="20"/>
                <w:szCs w:val="20"/>
              </w:rPr>
            </w:pPr>
            <w:r w:rsidRPr="00ED042F">
              <w:rPr>
                <w:rFonts w:cs="Arial"/>
                <w:b/>
                <w:sz w:val="20"/>
                <w:szCs w:val="20"/>
              </w:rPr>
              <w:t>lub imienna pieczątka i czytelny podpis:</w:t>
            </w:r>
          </w:p>
          <w:p w14:paraId="5EC19610" w14:textId="77777777" w:rsidR="00ED042F" w:rsidRPr="00C13988" w:rsidRDefault="00ED042F" w:rsidP="00B017BA">
            <w:pPr>
              <w:pStyle w:val="Akapitzlist"/>
              <w:widowControl w:val="0"/>
              <w:ind w:left="0"/>
              <w:contextualSpacing w:val="0"/>
              <w:rPr>
                <w:rFonts w:cs="Arial"/>
                <w:b/>
                <w:sz w:val="20"/>
                <w:szCs w:val="20"/>
                <w:lang w:val="en-GB"/>
              </w:rPr>
            </w:pPr>
            <w:r w:rsidRPr="00ED042F">
              <w:rPr>
                <w:rFonts w:cs="Arial"/>
                <w:i/>
                <w:sz w:val="20"/>
                <w:szCs w:val="20"/>
                <w:lang w:val="en-GB"/>
              </w:rPr>
              <w:t>Qualified electronic signature or personal stamp &amp; legible signature:</w:t>
            </w:r>
          </w:p>
        </w:tc>
      </w:tr>
      <w:tr w:rsidR="00ED042F" w:rsidRPr="008842B5" w14:paraId="72EF5E34" w14:textId="77777777" w:rsidTr="00B26A76">
        <w:trPr>
          <w:trHeight w:hRule="exact" w:val="1758"/>
        </w:trPr>
        <w:tc>
          <w:tcPr>
            <w:tcW w:w="4112" w:type="dxa"/>
            <w:shd w:val="clear" w:color="auto" w:fill="auto"/>
            <w:vAlign w:val="center"/>
          </w:tcPr>
          <w:p w14:paraId="6E3C878C" w14:textId="77777777" w:rsidR="00ED042F" w:rsidRPr="00C13988" w:rsidRDefault="00ED042F" w:rsidP="00B017BA">
            <w:pPr>
              <w:pStyle w:val="HTML-wstpniesformatowany"/>
              <w:rPr>
                <w:rFonts w:ascii="Arial" w:hAnsi="Arial" w:cs="Arial"/>
                <w:b/>
                <w:lang w:val="en-GB"/>
              </w:rPr>
            </w:pPr>
            <w:bookmarkStart w:id="0" w:name="_GoBack" w:colFirst="0" w:colLast="1"/>
            <w:permStart w:id="497181155" w:edGrp="everyone" w:colFirst="0" w:colLast="0"/>
            <w:permStart w:id="1147012724" w:edGrp="everyone" w:colFirst="1" w:colLast="1"/>
          </w:p>
        </w:tc>
        <w:tc>
          <w:tcPr>
            <w:tcW w:w="6379" w:type="dxa"/>
            <w:shd w:val="clear" w:color="auto" w:fill="auto"/>
            <w:vAlign w:val="center"/>
          </w:tcPr>
          <w:p w14:paraId="2328E53F" w14:textId="77777777" w:rsidR="00ED042F" w:rsidRPr="00C13988" w:rsidRDefault="00ED042F" w:rsidP="00B017BA">
            <w:pPr>
              <w:pStyle w:val="Akapitzlist"/>
              <w:widowControl w:val="0"/>
              <w:ind w:left="0"/>
              <w:contextualSpacing w:val="0"/>
              <w:rPr>
                <w:rFonts w:cs="Arial"/>
                <w:lang w:val="en-GB"/>
              </w:rPr>
            </w:pPr>
          </w:p>
        </w:tc>
      </w:tr>
      <w:bookmarkEnd w:id="0"/>
      <w:permEnd w:id="497181155"/>
      <w:permEnd w:id="1147012724"/>
    </w:tbl>
    <w:p w14:paraId="63FDD332" w14:textId="77777777" w:rsidR="005C119C" w:rsidRPr="00C13988" w:rsidRDefault="005C119C" w:rsidP="00ED042F">
      <w:pPr>
        <w:rPr>
          <w:rFonts w:eastAsia="Arial"/>
          <w:i/>
          <w:sz w:val="16"/>
          <w:szCs w:val="16"/>
          <w:lang w:val="en-GB"/>
        </w:rPr>
      </w:pPr>
    </w:p>
    <w:sectPr w:rsidR="005C119C" w:rsidRPr="00C13988" w:rsidSect="00B26A76">
      <w:headerReference w:type="default" r:id="rId9"/>
      <w:footerReference w:type="default" r:id="rId10"/>
      <w:type w:val="continuous"/>
      <w:pgSz w:w="11907" w:h="16840" w:code="9"/>
      <w:pgMar w:top="1559" w:right="1134" w:bottom="993" w:left="1134" w:header="340" w:footer="3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A8BEE" w14:textId="77777777" w:rsidR="007B6292" w:rsidRDefault="007B6292">
      <w:r>
        <w:separator/>
      </w:r>
    </w:p>
  </w:endnote>
  <w:endnote w:type="continuationSeparator" w:id="0">
    <w:p w14:paraId="36A7F856" w14:textId="77777777" w:rsidR="007B6292" w:rsidRDefault="007B6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99EEE" w14:textId="06BB419D" w:rsidR="00DD1F54" w:rsidRPr="008625F2" w:rsidRDefault="005C119C" w:rsidP="00E952DD">
    <w:pPr>
      <w:pStyle w:val="Stopka"/>
      <w:tabs>
        <w:tab w:val="clear" w:pos="4536"/>
      </w:tabs>
      <w:rPr>
        <w:sz w:val="20"/>
        <w:szCs w:val="20"/>
      </w:rPr>
    </w:pPr>
    <w:r w:rsidRPr="002032A6">
      <w:rPr>
        <w:noProof/>
      </w:rPr>
      <w:drawing>
        <wp:anchor distT="0" distB="0" distL="114300" distR="114300" simplePos="0" relativeHeight="251662336" behindDoc="0" locked="0" layoutInCell="1" allowOverlap="1" wp14:anchorId="63D94DB2" wp14:editId="22869010">
          <wp:simplePos x="0" y="0"/>
          <wp:positionH relativeFrom="page">
            <wp:posOffset>18969</wp:posOffset>
          </wp:positionH>
          <wp:positionV relativeFrom="bottomMargin">
            <wp:posOffset>36195</wp:posOffset>
          </wp:positionV>
          <wp:extent cx="7549200" cy="169200"/>
          <wp:effectExtent l="0" t="0" r="0" b="2540"/>
          <wp:wrapNone/>
          <wp:docPr id="9"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200" cy="16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31D6" w:rsidRPr="008625F2">
      <w:rPr>
        <w:sz w:val="20"/>
        <w:szCs w:val="20"/>
      </w:rPr>
      <w:t>Stan na dzień</w:t>
    </w:r>
    <w:r w:rsidR="00B26A76">
      <w:rPr>
        <w:sz w:val="20"/>
        <w:szCs w:val="20"/>
      </w:rPr>
      <w:t xml:space="preserve"> / </w:t>
    </w:r>
    <w:r w:rsidR="00B26A76" w:rsidRPr="008625F2">
      <w:rPr>
        <w:i/>
        <w:sz w:val="20"/>
        <w:szCs w:val="20"/>
      </w:rPr>
      <w:t xml:space="preserve">State as at: </w:t>
    </w:r>
    <w:r w:rsidR="00487D8D" w:rsidRPr="00830F2D">
      <w:rPr>
        <w:sz w:val="20"/>
        <w:szCs w:val="20"/>
      </w:rPr>
      <w:t>07.11.</w:t>
    </w:r>
    <w:r w:rsidR="00B26A76" w:rsidRPr="00830F2D">
      <w:rPr>
        <w:sz w:val="20"/>
        <w:szCs w:val="20"/>
      </w:rPr>
      <w:t>2022</w:t>
    </w:r>
    <w:r w:rsidR="00E952DD" w:rsidRPr="008625F2">
      <w:rPr>
        <w:noProof/>
      </w:rPr>
      <w:t xml:space="preserve"> </w:t>
    </w:r>
    <w:r w:rsidR="00E952DD" w:rsidRPr="008625F2">
      <w:rPr>
        <w:sz w:val="20"/>
        <w:szCs w:val="20"/>
      </w:rPr>
      <w:tab/>
    </w:r>
    <w:r w:rsidR="00DD1F54" w:rsidRPr="008625F2">
      <w:rPr>
        <w:sz w:val="20"/>
        <w:szCs w:val="20"/>
      </w:rPr>
      <w:fldChar w:fldCharType="begin"/>
    </w:r>
    <w:r w:rsidR="00DD1F54" w:rsidRPr="008625F2">
      <w:rPr>
        <w:sz w:val="20"/>
        <w:szCs w:val="20"/>
      </w:rPr>
      <w:instrText xml:space="preserve"> PAGE </w:instrText>
    </w:r>
    <w:r w:rsidR="00DD1F54" w:rsidRPr="008625F2">
      <w:rPr>
        <w:sz w:val="20"/>
        <w:szCs w:val="20"/>
      </w:rPr>
      <w:fldChar w:fldCharType="separate"/>
    </w:r>
    <w:r w:rsidR="00BE0ED7">
      <w:rPr>
        <w:noProof/>
        <w:sz w:val="20"/>
        <w:szCs w:val="20"/>
      </w:rPr>
      <w:t>3</w:t>
    </w:r>
    <w:r w:rsidR="00DD1F54" w:rsidRPr="008625F2">
      <w:rPr>
        <w:sz w:val="20"/>
        <w:szCs w:val="20"/>
      </w:rPr>
      <w:fldChar w:fldCharType="end"/>
    </w:r>
    <w:r w:rsidR="00B26A76">
      <w:rPr>
        <w:sz w:val="20"/>
        <w:szCs w:val="20"/>
      </w:rPr>
      <w:t xml:space="preserve"> /</w:t>
    </w:r>
    <w:r w:rsidR="00DD1F54" w:rsidRPr="008625F2">
      <w:rPr>
        <w:sz w:val="20"/>
        <w:szCs w:val="20"/>
      </w:rPr>
      <w:t xml:space="preserve"> </w:t>
    </w:r>
    <w:r w:rsidR="00DD1F54" w:rsidRPr="008625F2">
      <w:rPr>
        <w:sz w:val="20"/>
        <w:szCs w:val="20"/>
      </w:rPr>
      <w:fldChar w:fldCharType="begin"/>
    </w:r>
    <w:r w:rsidR="00DD1F54" w:rsidRPr="008625F2">
      <w:rPr>
        <w:sz w:val="20"/>
        <w:szCs w:val="20"/>
      </w:rPr>
      <w:instrText xml:space="preserve"> NUMPAGES </w:instrText>
    </w:r>
    <w:r w:rsidR="00DD1F54" w:rsidRPr="008625F2">
      <w:rPr>
        <w:sz w:val="20"/>
        <w:szCs w:val="20"/>
      </w:rPr>
      <w:fldChar w:fldCharType="separate"/>
    </w:r>
    <w:r w:rsidR="00BE0ED7">
      <w:rPr>
        <w:noProof/>
        <w:sz w:val="20"/>
        <w:szCs w:val="20"/>
      </w:rPr>
      <w:t>3</w:t>
    </w:r>
    <w:r w:rsidR="00DD1F54" w:rsidRPr="008625F2">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9CD27" w14:textId="77777777" w:rsidR="007B6292" w:rsidRDefault="007B6292">
      <w:r>
        <w:separator/>
      </w:r>
    </w:p>
  </w:footnote>
  <w:footnote w:type="continuationSeparator" w:id="0">
    <w:p w14:paraId="662CCBE2" w14:textId="77777777" w:rsidR="007B6292" w:rsidRDefault="007B6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75E05" w14:textId="77777777" w:rsidR="00E952DD" w:rsidRDefault="00E952DD" w:rsidP="00E952DD">
    <w:pPr>
      <w:pStyle w:val="Nagwek"/>
      <w:spacing w:line="276" w:lineRule="auto"/>
      <w:rPr>
        <w:b/>
      </w:rPr>
    </w:pPr>
    <w:r w:rsidRPr="002032A6">
      <w:rPr>
        <w:b/>
        <w:noProof/>
      </w:rPr>
      <w:drawing>
        <wp:anchor distT="0" distB="0" distL="114300" distR="114300" simplePos="0" relativeHeight="251660288" behindDoc="1" locked="0" layoutInCell="1" allowOverlap="1" wp14:anchorId="6DC42E41" wp14:editId="1A2F66EE">
          <wp:simplePos x="0" y="0"/>
          <wp:positionH relativeFrom="margin">
            <wp:align>right</wp:align>
          </wp:positionH>
          <wp:positionV relativeFrom="page">
            <wp:posOffset>215900</wp:posOffset>
          </wp:positionV>
          <wp:extent cx="2181600" cy="352800"/>
          <wp:effectExtent l="0" t="0" r="0" b="9525"/>
          <wp:wrapTight wrapText="bothSides">
            <wp:wrapPolygon edited="0">
              <wp:start x="0" y="0"/>
              <wp:lineTo x="0" y="21016"/>
              <wp:lineTo x="21317" y="21016"/>
              <wp:lineTo x="21317"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600" cy="35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32A6">
      <w:rPr>
        <w:b/>
      </w:rPr>
      <w:t>REGULAMIN SIECI</w:t>
    </w:r>
    <w:r w:rsidRPr="002032A6">
      <w:rPr>
        <w:b/>
        <w:i/>
        <w:iCs/>
      </w:rPr>
      <w:t xml:space="preserve"> </w:t>
    </w:r>
    <w:r w:rsidRPr="002032A6">
      <w:rPr>
        <w:b/>
      </w:rPr>
      <w:t>20</w:t>
    </w:r>
    <w:r w:rsidR="005D09AF">
      <w:rPr>
        <w:b/>
      </w:rPr>
      <w:t>2</w:t>
    </w:r>
    <w:r w:rsidR="00C13988">
      <w:rPr>
        <w:b/>
      </w:rPr>
      <w:t>3</w:t>
    </w:r>
    <w:r w:rsidRPr="002032A6">
      <w:rPr>
        <w:b/>
      </w:rPr>
      <w:t>/20</w:t>
    </w:r>
    <w:r w:rsidRPr="002032A6">
      <w:rPr>
        <w:noProof/>
      </w:rPr>
      <w:drawing>
        <wp:anchor distT="0" distB="0" distL="114300" distR="114300" simplePos="0" relativeHeight="251659264" behindDoc="0" locked="0" layoutInCell="1" allowOverlap="1" wp14:anchorId="278C80EB" wp14:editId="543A83A6">
          <wp:simplePos x="0" y="0"/>
          <wp:positionH relativeFrom="page">
            <wp:align>center</wp:align>
          </wp:positionH>
          <wp:positionV relativeFrom="page">
            <wp:posOffset>720090</wp:posOffset>
          </wp:positionV>
          <wp:extent cx="7549200" cy="169200"/>
          <wp:effectExtent l="0" t="0" r="0" b="2540"/>
          <wp:wrapNone/>
          <wp:docPr id="8" name="Obraz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200" cy="169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2</w:t>
    </w:r>
    <w:r w:rsidR="00C13988">
      <w:rPr>
        <w:b/>
      </w:rPr>
      <w:t>4</w:t>
    </w:r>
    <w:r w:rsidR="005C119C">
      <w:rPr>
        <w:b/>
      </w:rPr>
      <w:t xml:space="preserve"> – załącznik 6.6</w:t>
    </w:r>
  </w:p>
  <w:p w14:paraId="779ECD70" w14:textId="77777777" w:rsidR="005C119C" w:rsidRPr="005C119C" w:rsidRDefault="005C119C" w:rsidP="00E952DD">
    <w:pPr>
      <w:pStyle w:val="Nagwek"/>
      <w:spacing w:line="276" w:lineRule="auto"/>
      <w:rPr>
        <w:i/>
      </w:rPr>
    </w:pPr>
    <w:r w:rsidRPr="005C119C">
      <w:rPr>
        <w:i/>
      </w:rPr>
      <w:t xml:space="preserve">NETWORK STATEMENT </w:t>
    </w:r>
    <w:r w:rsidR="00C13988">
      <w:rPr>
        <w:i/>
      </w:rPr>
      <w:t>2023/2024</w:t>
    </w:r>
    <w:r w:rsidR="00237B2D">
      <w:rPr>
        <w:i/>
      </w:rPr>
      <w:t xml:space="preserve"> </w:t>
    </w:r>
    <w:r w:rsidRPr="005C119C">
      <w:rPr>
        <w:i/>
      </w:rPr>
      <w:t>– annex 6.6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3C0"/>
    <w:multiLevelType w:val="hybridMultilevel"/>
    <w:tmpl w:val="04FA6B24"/>
    <w:lvl w:ilvl="0" w:tplc="0415000F">
      <w:start w:val="1"/>
      <w:numFmt w:val="decimal"/>
      <w:lvlText w:val="%1."/>
      <w:lvlJc w:val="left"/>
      <w:pPr>
        <w:ind w:left="6598" w:hanging="360"/>
      </w:pPr>
    </w:lvl>
    <w:lvl w:ilvl="1" w:tplc="04150019" w:tentative="1">
      <w:start w:val="1"/>
      <w:numFmt w:val="lowerLetter"/>
      <w:lvlText w:val="%2."/>
      <w:lvlJc w:val="left"/>
      <w:pPr>
        <w:ind w:left="7318" w:hanging="360"/>
      </w:pPr>
    </w:lvl>
    <w:lvl w:ilvl="2" w:tplc="0415001B" w:tentative="1">
      <w:start w:val="1"/>
      <w:numFmt w:val="lowerRoman"/>
      <w:lvlText w:val="%3."/>
      <w:lvlJc w:val="right"/>
      <w:pPr>
        <w:ind w:left="8038" w:hanging="180"/>
      </w:pPr>
    </w:lvl>
    <w:lvl w:ilvl="3" w:tplc="0415000F" w:tentative="1">
      <w:start w:val="1"/>
      <w:numFmt w:val="decimal"/>
      <w:lvlText w:val="%4."/>
      <w:lvlJc w:val="left"/>
      <w:pPr>
        <w:ind w:left="8758" w:hanging="360"/>
      </w:pPr>
    </w:lvl>
    <w:lvl w:ilvl="4" w:tplc="04150019" w:tentative="1">
      <w:start w:val="1"/>
      <w:numFmt w:val="lowerLetter"/>
      <w:lvlText w:val="%5."/>
      <w:lvlJc w:val="left"/>
      <w:pPr>
        <w:ind w:left="9478" w:hanging="360"/>
      </w:pPr>
    </w:lvl>
    <w:lvl w:ilvl="5" w:tplc="0415001B" w:tentative="1">
      <w:start w:val="1"/>
      <w:numFmt w:val="lowerRoman"/>
      <w:lvlText w:val="%6."/>
      <w:lvlJc w:val="right"/>
      <w:pPr>
        <w:ind w:left="10198" w:hanging="180"/>
      </w:pPr>
    </w:lvl>
    <w:lvl w:ilvl="6" w:tplc="0415000F" w:tentative="1">
      <w:start w:val="1"/>
      <w:numFmt w:val="decimal"/>
      <w:lvlText w:val="%7."/>
      <w:lvlJc w:val="left"/>
      <w:pPr>
        <w:ind w:left="10918" w:hanging="360"/>
      </w:pPr>
    </w:lvl>
    <w:lvl w:ilvl="7" w:tplc="04150019" w:tentative="1">
      <w:start w:val="1"/>
      <w:numFmt w:val="lowerLetter"/>
      <w:lvlText w:val="%8."/>
      <w:lvlJc w:val="left"/>
      <w:pPr>
        <w:ind w:left="11638" w:hanging="360"/>
      </w:pPr>
    </w:lvl>
    <w:lvl w:ilvl="8" w:tplc="0415001B" w:tentative="1">
      <w:start w:val="1"/>
      <w:numFmt w:val="lowerRoman"/>
      <w:lvlText w:val="%9."/>
      <w:lvlJc w:val="right"/>
      <w:pPr>
        <w:ind w:left="12358" w:hanging="180"/>
      </w:pPr>
    </w:lvl>
  </w:abstractNum>
  <w:abstractNum w:abstractNumId="1" w15:restartNumberingAfterBreak="0">
    <w:nsid w:val="053E4294"/>
    <w:multiLevelType w:val="hybridMultilevel"/>
    <w:tmpl w:val="EF3680EE"/>
    <w:lvl w:ilvl="0" w:tplc="0810A9C4">
      <w:start w:val="1"/>
      <w:numFmt w:val="decimal"/>
      <w:lvlText w:val="§ %1 "/>
      <w:lvlJc w:val="left"/>
      <w:pPr>
        <w:tabs>
          <w:tab w:val="num" w:pos="567"/>
        </w:tabs>
        <w:ind w:left="567" w:hanging="567"/>
      </w:pPr>
      <w:rPr>
        <w:rFonts w:hint="default"/>
      </w:rPr>
    </w:lvl>
    <w:lvl w:ilvl="1" w:tplc="2730CF6A">
      <w:start w:val="1"/>
      <w:numFmt w:val="bullet"/>
      <w:lvlText w:val="­"/>
      <w:lvlJc w:val="left"/>
      <w:pPr>
        <w:tabs>
          <w:tab w:val="num" w:pos="425"/>
        </w:tabs>
        <w:ind w:left="425" w:hanging="425"/>
      </w:pPr>
      <w:rPr>
        <w:rFonts w:ascii="Courier New" w:hAnsi="Courier New"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09B3F5E"/>
    <w:multiLevelType w:val="hybridMultilevel"/>
    <w:tmpl w:val="EEBE84F0"/>
    <w:lvl w:ilvl="0" w:tplc="9EE8A718">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 w15:restartNumberingAfterBreak="0">
    <w:nsid w:val="131D7497"/>
    <w:multiLevelType w:val="hybridMultilevel"/>
    <w:tmpl w:val="0E4E35A0"/>
    <w:lvl w:ilvl="0" w:tplc="D2A0BCEA">
      <w:start w:val="3"/>
      <w:numFmt w:val="bullet"/>
      <w:lvlText w:val=""/>
      <w:lvlJc w:val="left"/>
      <w:pPr>
        <w:ind w:left="420" w:hanging="360"/>
      </w:pPr>
      <w:rPr>
        <w:rFonts w:ascii="Symbol" w:eastAsia="Times New Roman" w:hAnsi="Symbol" w:cs="Times New Roman"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4" w15:restartNumberingAfterBreak="0">
    <w:nsid w:val="184E1DA7"/>
    <w:multiLevelType w:val="hybridMultilevel"/>
    <w:tmpl w:val="30243F0A"/>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AD7C2C"/>
    <w:multiLevelType w:val="hybridMultilevel"/>
    <w:tmpl w:val="034E3A4C"/>
    <w:lvl w:ilvl="0" w:tplc="DBC6FB72">
      <w:start w:val="1"/>
      <w:numFmt w:val="decimal"/>
      <w:lvlText w:val="%1"/>
      <w:lvlJc w:val="left"/>
      <w:pPr>
        <w:tabs>
          <w:tab w:val="num" w:pos="284"/>
        </w:tabs>
        <w:ind w:left="284" w:hanging="284"/>
      </w:pPr>
      <w:rPr>
        <w:rFonts w:ascii="Arial" w:hAnsi="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BCD68FD"/>
    <w:multiLevelType w:val="hybridMultilevel"/>
    <w:tmpl w:val="1BD41BCA"/>
    <w:lvl w:ilvl="0" w:tplc="7CF67A54">
      <w:start w:val="1"/>
      <w:numFmt w:val="bullet"/>
      <w:lvlText w:val="–"/>
      <w:lvlJc w:val="left"/>
      <w:pPr>
        <w:tabs>
          <w:tab w:val="num" w:pos="425"/>
        </w:tabs>
        <w:ind w:left="425" w:hanging="425"/>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972C58"/>
    <w:multiLevelType w:val="hybridMultilevel"/>
    <w:tmpl w:val="F4A4E77C"/>
    <w:lvl w:ilvl="0" w:tplc="58F4F65E">
      <w:start w:val="1"/>
      <w:numFmt w:val="decimal"/>
      <w:lvlText w:val="%1."/>
      <w:lvlJc w:val="left"/>
      <w:pPr>
        <w:tabs>
          <w:tab w:val="num" w:pos="425"/>
        </w:tabs>
        <w:ind w:left="425" w:hanging="425"/>
      </w:pPr>
      <w:rPr>
        <w:rFonts w:hint="default"/>
      </w:rPr>
    </w:lvl>
    <w:lvl w:ilvl="1" w:tplc="09F68844" w:tentative="1">
      <w:start w:val="1"/>
      <w:numFmt w:val="lowerLetter"/>
      <w:lvlText w:val="%2."/>
      <w:lvlJc w:val="left"/>
      <w:pPr>
        <w:tabs>
          <w:tab w:val="num" w:pos="1440"/>
        </w:tabs>
        <w:ind w:left="1440" w:hanging="360"/>
      </w:pPr>
    </w:lvl>
    <w:lvl w:ilvl="2" w:tplc="2E3C2952" w:tentative="1">
      <w:start w:val="1"/>
      <w:numFmt w:val="lowerRoman"/>
      <w:lvlText w:val="%3."/>
      <w:lvlJc w:val="right"/>
      <w:pPr>
        <w:tabs>
          <w:tab w:val="num" w:pos="2160"/>
        </w:tabs>
        <w:ind w:left="2160" w:hanging="180"/>
      </w:pPr>
    </w:lvl>
    <w:lvl w:ilvl="3" w:tplc="A09887F0" w:tentative="1">
      <w:start w:val="1"/>
      <w:numFmt w:val="decimal"/>
      <w:lvlText w:val="%4."/>
      <w:lvlJc w:val="left"/>
      <w:pPr>
        <w:tabs>
          <w:tab w:val="num" w:pos="2880"/>
        </w:tabs>
        <w:ind w:left="2880" w:hanging="360"/>
      </w:pPr>
    </w:lvl>
    <w:lvl w:ilvl="4" w:tplc="61321A46" w:tentative="1">
      <w:start w:val="1"/>
      <w:numFmt w:val="lowerLetter"/>
      <w:lvlText w:val="%5."/>
      <w:lvlJc w:val="left"/>
      <w:pPr>
        <w:tabs>
          <w:tab w:val="num" w:pos="3600"/>
        </w:tabs>
        <w:ind w:left="3600" w:hanging="360"/>
      </w:pPr>
    </w:lvl>
    <w:lvl w:ilvl="5" w:tplc="4C2E163E" w:tentative="1">
      <w:start w:val="1"/>
      <w:numFmt w:val="lowerRoman"/>
      <w:lvlText w:val="%6."/>
      <w:lvlJc w:val="right"/>
      <w:pPr>
        <w:tabs>
          <w:tab w:val="num" w:pos="4320"/>
        </w:tabs>
        <w:ind w:left="4320" w:hanging="180"/>
      </w:pPr>
    </w:lvl>
    <w:lvl w:ilvl="6" w:tplc="BF3CED52" w:tentative="1">
      <w:start w:val="1"/>
      <w:numFmt w:val="decimal"/>
      <w:lvlText w:val="%7."/>
      <w:lvlJc w:val="left"/>
      <w:pPr>
        <w:tabs>
          <w:tab w:val="num" w:pos="5040"/>
        </w:tabs>
        <w:ind w:left="5040" w:hanging="360"/>
      </w:pPr>
    </w:lvl>
    <w:lvl w:ilvl="7" w:tplc="FD92576C" w:tentative="1">
      <w:start w:val="1"/>
      <w:numFmt w:val="lowerLetter"/>
      <w:lvlText w:val="%8."/>
      <w:lvlJc w:val="left"/>
      <w:pPr>
        <w:tabs>
          <w:tab w:val="num" w:pos="5760"/>
        </w:tabs>
        <w:ind w:left="5760" w:hanging="360"/>
      </w:pPr>
    </w:lvl>
    <w:lvl w:ilvl="8" w:tplc="56788AFE" w:tentative="1">
      <w:start w:val="1"/>
      <w:numFmt w:val="lowerRoman"/>
      <w:lvlText w:val="%9."/>
      <w:lvlJc w:val="right"/>
      <w:pPr>
        <w:tabs>
          <w:tab w:val="num" w:pos="6480"/>
        </w:tabs>
        <w:ind w:left="6480" w:hanging="180"/>
      </w:pPr>
    </w:lvl>
  </w:abstractNum>
  <w:abstractNum w:abstractNumId="8" w15:restartNumberingAfterBreak="0">
    <w:nsid w:val="463D4833"/>
    <w:multiLevelType w:val="hybridMultilevel"/>
    <w:tmpl w:val="85E41E7E"/>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D5F0295"/>
    <w:multiLevelType w:val="hybridMultilevel"/>
    <w:tmpl w:val="7E561F7A"/>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EF96239"/>
    <w:multiLevelType w:val="hybridMultilevel"/>
    <w:tmpl w:val="EE027F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96C4CA6"/>
    <w:multiLevelType w:val="multilevel"/>
    <w:tmpl w:val="F5BA9116"/>
    <w:lvl w:ilvl="0">
      <w:start w:val="1"/>
      <w:numFmt w:val="decimal"/>
      <w:lvlText w:val="%1."/>
      <w:lvlJc w:val="left"/>
      <w:pPr>
        <w:ind w:left="720" w:hanging="360"/>
      </w:pPr>
      <w:rPr>
        <w:rFonts w:hint="default"/>
      </w:rPr>
    </w:lvl>
    <w:lvl w:ilvl="1">
      <w:start w:val="1"/>
      <w:numFmt w:val="decimal"/>
      <w:pStyle w:val="StylNagwek2NiePogrubienieZnakZnak"/>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1B45876"/>
    <w:multiLevelType w:val="hybridMultilevel"/>
    <w:tmpl w:val="EE4A289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8F11A76"/>
    <w:multiLevelType w:val="hybridMultilevel"/>
    <w:tmpl w:val="C5B0ACB2"/>
    <w:lvl w:ilvl="0" w:tplc="B93E1850">
      <w:start w:val="1"/>
      <w:numFmt w:val="decimal"/>
      <w:lvlText w:val="%1)"/>
      <w:lvlJc w:val="left"/>
      <w:pPr>
        <w:tabs>
          <w:tab w:val="num" w:pos="851"/>
        </w:tabs>
        <w:ind w:left="851" w:hanging="426"/>
      </w:pPr>
      <w:rPr>
        <w:rFonts w:ascii="Arial" w:hAnsi="Arial" w:hint="default"/>
        <w:b w:val="0"/>
        <w:i w:val="0"/>
        <w:color w:val="000000"/>
        <w:sz w:val="22"/>
        <w:szCs w:val="2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7F3A1A85"/>
    <w:multiLevelType w:val="hybridMultilevel"/>
    <w:tmpl w:val="180838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13"/>
  </w:num>
  <w:num w:numId="4">
    <w:abstractNumId w:val="1"/>
  </w:num>
  <w:num w:numId="5">
    <w:abstractNumId w:val="11"/>
  </w:num>
  <w:num w:numId="6">
    <w:abstractNumId w:val="0"/>
  </w:num>
  <w:num w:numId="7">
    <w:abstractNumId w:val="7"/>
  </w:num>
  <w:num w:numId="8">
    <w:abstractNumId w:val="4"/>
  </w:num>
  <w:num w:numId="9">
    <w:abstractNumId w:val="9"/>
  </w:num>
  <w:num w:numId="10">
    <w:abstractNumId w:val="8"/>
  </w:num>
  <w:num w:numId="11">
    <w:abstractNumId w:val="12"/>
  </w:num>
  <w:num w:numId="12">
    <w:abstractNumId w:val="3"/>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09"/>
  <w:hyphenationZone w:val="340"/>
  <w:drawingGridHorizontalSpacing w:val="187"/>
  <w:drawingGridVerticalSpacing w:val="12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28"/>
    <w:rsid w:val="0003238F"/>
    <w:rsid w:val="000369E3"/>
    <w:rsid w:val="00036F8F"/>
    <w:rsid w:val="00040C85"/>
    <w:rsid w:val="0004392E"/>
    <w:rsid w:val="00066BF0"/>
    <w:rsid w:val="00081DB2"/>
    <w:rsid w:val="00085547"/>
    <w:rsid w:val="000973EF"/>
    <w:rsid w:val="000A15FE"/>
    <w:rsid w:val="000E201A"/>
    <w:rsid w:val="00103693"/>
    <w:rsid w:val="0011493E"/>
    <w:rsid w:val="00116B2A"/>
    <w:rsid w:val="00127536"/>
    <w:rsid w:val="00130247"/>
    <w:rsid w:val="00146546"/>
    <w:rsid w:val="00162967"/>
    <w:rsid w:val="00164A9F"/>
    <w:rsid w:val="001709CA"/>
    <w:rsid w:val="00186187"/>
    <w:rsid w:val="00186DBC"/>
    <w:rsid w:val="00196926"/>
    <w:rsid w:val="001B2D03"/>
    <w:rsid w:val="001C3C73"/>
    <w:rsid w:val="001C684E"/>
    <w:rsid w:val="001D0472"/>
    <w:rsid w:val="001E3B98"/>
    <w:rsid w:val="001E4DBA"/>
    <w:rsid w:val="001E6AC5"/>
    <w:rsid w:val="001F1484"/>
    <w:rsid w:val="001F69D6"/>
    <w:rsid w:val="001F6C05"/>
    <w:rsid w:val="0021794C"/>
    <w:rsid w:val="00227C79"/>
    <w:rsid w:val="00230185"/>
    <w:rsid w:val="00236480"/>
    <w:rsid w:val="00237B2D"/>
    <w:rsid w:val="00266D3A"/>
    <w:rsid w:val="0027000E"/>
    <w:rsid w:val="00277F25"/>
    <w:rsid w:val="0028190C"/>
    <w:rsid w:val="0029216F"/>
    <w:rsid w:val="00293002"/>
    <w:rsid w:val="002A30F1"/>
    <w:rsid w:val="002B6D5E"/>
    <w:rsid w:val="002D6304"/>
    <w:rsid w:val="002E429A"/>
    <w:rsid w:val="002F7688"/>
    <w:rsid w:val="002F7FC4"/>
    <w:rsid w:val="00304A3D"/>
    <w:rsid w:val="00304FA0"/>
    <w:rsid w:val="00320949"/>
    <w:rsid w:val="00324ADB"/>
    <w:rsid w:val="00335267"/>
    <w:rsid w:val="0033783E"/>
    <w:rsid w:val="00352DA4"/>
    <w:rsid w:val="00373346"/>
    <w:rsid w:val="00384FB2"/>
    <w:rsid w:val="0039009B"/>
    <w:rsid w:val="00394A13"/>
    <w:rsid w:val="003A3D40"/>
    <w:rsid w:val="003A6A96"/>
    <w:rsid w:val="003D3A71"/>
    <w:rsid w:val="003D3B94"/>
    <w:rsid w:val="003D77EF"/>
    <w:rsid w:val="00400369"/>
    <w:rsid w:val="00405F52"/>
    <w:rsid w:val="004253A5"/>
    <w:rsid w:val="00430654"/>
    <w:rsid w:val="00445F4F"/>
    <w:rsid w:val="00461B46"/>
    <w:rsid w:val="00470628"/>
    <w:rsid w:val="0048654D"/>
    <w:rsid w:val="00487532"/>
    <w:rsid w:val="00487D8D"/>
    <w:rsid w:val="00490A9D"/>
    <w:rsid w:val="004B0671"/>
    <w:rsid w:val="004B4959"/>
    <w:rsid w:val="004B5962"/>
    <w:rsid w:val="004E0166"/>
    <w:rsid w:val="004E1BB5"/>
    <w:rsid w:val="004E6B52"/>
    <w:rsid w:val="004F2765"/>
    <w:rsid w:val="004F68DA"/>
    <w:rsid w:val="004F6AF5"/>
    <w:rsid w:val="00505536"/>
    <w:rsid w:val="00507809"/>
    <w:rsid w:val="00524B4E"/>
    <w:rsid w:val="00526F66"/>
    <w:rsid w:val="00545D68"/>
    <w:rsid w:val="005614E7"/>
    <w:rsid w:val="00573A1C"/>
    <w:rsid w:val="00592275"/>
    <w:rsid w:val="005A6846"/>
    <w:rsid w:val="005C0C5D"/>
    <w:rsid w:val="005C119C"/>
    <w:rsid w:val="005D09AF"/>
    <w:rsid w:val="005E0E98"/>
    <w:rsid w:val="005F4844"/>
    <w:rsid w:val="00614955"/>
    <w:rsid w:val="00623564"/>
    <w:rsid w:val="00623EDF"/>
    <w:rsid w:val="00642B00"/>
    <w:rsid w:val="0065133A"/>
    <w:rsid w:val="006513EE"/>
    <w:rsid w:val="006607B2"/>
    <w:rsid w:val="00661ADE"/>
    <w:rsid w:val="0068212F"/>
    <w:rsid w:val="006A2820"/>
    <w:rsid w:val="006A7C3E"/>
    <w:rsid w:val="006A7DA4"/>
    <w:rsid w:val="006C362F"/>
    <w:rsid w:val="006D0A88"/>
    <w:rsid w:val="006E76A1"/>
    <w:rsid w:val="00702812"/>
    <w:rsid w:val="007175CA"/>
    <w:rsid w:val="00717DE6"/>
    <w:rsid w:val="007220D2"/>
    <w:rsid w:val="00723553"/>
    <w:rsid w:val="00733D54"/>
    <w:rsid w:val="0073775F"/>
    <w:rsid w:val="007458E3"/>
    <w:rsid w:val="00745CF4"/>
    <w:rsid w:val="00745E51"/>
    <w:rsid w:val="00752FC1"/>
    <w:rsid w:val="00767A62"/>
    <w:rsid w:val="00774E7F"/>
    <w:rsid w:val="007774A2"/>
    <w:rsid w:val="00777589"/>
    <w:rsid w:val="00782FC3"/>
    <w:rsid w:val="007A5009"/>
    <w:rsid w:val="007B46B5"/>
    <w:rsid w:val="007B6292"/>
    <w:rsid w:val="007C26E8"/>
    <w:rsid w:val="007D15F4"/>
    <w:rsid w:val="007D2EB0"/>
    <w:rsid w:val="007E4ADE"/>
    <w:rsid w:val="008058E4"/>
    <w:rsid w:val="0081308F"/>
    <w:rsid w:val="00830F2D"/>
    <w:rsid w:val="008326CB"/>
    <w:rsid w:val="0084480D"/>
    <w:rsid w:val="008466FC"/>
    <w:rsid w:val="0085453A"/>
    <w:rsid w:val="008625F2"/>
    <w:rsid w:val="00864CF1"/>
    <w:rsid w:val="008704DB"/>
    <w:rsid w:val="00872110"/>
    <w:rsid w:val="00872559"/>
    <w:rsid w:val="00882F9A"/>
    <w:rsid w:val="00884015"/>
    <w:rsid w:val="008842B5"/>
    <w:rsid w:val="008A20CB"/>
    <w:rsid w:val="008A7DEE"/>
    <w:rsid w:val="008B75B0"/>
    <w:rsid w:val="008D0662"/>
    <w:rsid w:val="008D3C66"/>
    <w:rsid w:val="008E2344"/>
    <w:rsid w:val="00904D16"/>
    <w:rsid w:val="009212A5"/>
    <w:rsid w:val="00930740"/>
    <w:rsid w:val="009348FC"/>
    <w:rsid w:val="0093582C"/>
    <w:rsid w:val="009370DD"/>
    <w:rsid w:val="009402C6"/>
    <w:rsid w:val="00947B2A"/>
    <w:rsid w:val="009512AB"/>
    <w:rsid w:val="0095764F"/>
    <w:rsid w:val="00965F56"/>
    <w:rsid w:val="009663E2"/>
    <w:rsid w:val="00967748"/>
    <w:rsid w:val="00972535"/>
    <w:rsid w:val="00976B53"/>
    <w:rsid w:val="00982C00"/>
    <w:rsid w:val="00986A7E"/>
    <w:rsid w:val="009959A6"/>
    <w:rsid w:val="009C5165"/>
    <w:rsid w:val="009D78AB"/>
    <w:rsid w:val="009E21B7"/>
    <w:rsid w:val="009E6C5A"/>
    <w:rsid w:val="00A05BBB"/>
    <w:rsid w:val="00A211EB"/>
    <w:rsid w:val="00A2464F"/>
    <w:rsid w:val="00A2613D"/>
    <w:rsid w:val="00A325EA"/>
    <w:rsid w:val="00A32A82"/>
    <w:rsid w:val="00A40D17"/>
    <w:rsid w:val="00A52D3C"/>
    <w:rsid w:val="00A53086"/>
    <w:rsid w:val="00A611E7"/>
    <w:rsid w:val="00A616C7"/>
    <w:rsid w:val="00A667E0"/>
    <w:rsid w:val="00A72448"/>
    <w:rsid w:val="00A749B3"/>
    <w:rsid w:val="00A83112"/>
    <w:rsid w:val="00A838D6"/>
    <w:rsid w:val="00A919DD"/>
    <w:rsid w:val="00A9593F"/>
    <w:rsid w:val="00A97F18"/>
    <w:rsid w:val="00AC4642"/>
    <w:rsid w:val="00AC5216"/>
    <w:rsid w:val="00AD7954"/>
    <w:rsid w:val="00AE148F"/>
    <w:rsid w:val="00B26A76"/>
    <w:rsid w:val="00B3767E"/>
    <w:rsid w:val="00B4110E"/>
    <w:rsid w:val="00B54740"/>
    <w:rsid w:val="00B55F0A"/>
    <w:rsid w:val="00B644BF"/>
    <w:rsid w:val="00B706A1"/>
    <w:rsid w:val="00B71BFF"/>
    <w:rsid w:val="00B831D6"/>
    <w:rsid w:val="00B952EC"/>
    <w:rsid w:val="00BB2EDE"/>
    <w:rsid w:val="00BB33E4"/>
    <w:rsid w:val="00BB504B"/>
    <w:rsid w:val="00BC215C"/>
    <w:rsid w:val="00BD2FB4"/>
    <w:rsid w:val="00BE0ED7"/>
    <w:rsid w:val="00BF2066"/>
    <w:rsid w:val="00BF4184"/>
    <w:rsid w:val="00C04DC9"/>
    <w:rsid w:val="00C057A4"/>
    <w:rsid w:val="00C058CD"/>
    <w:rsid w:val="00C07269"/>
    <w:rsid w:val="00C1075B"/>
    <w:rsid w:val="00C13988"/>
    <w:rsid w:val="00C16E02"/>
    <w:rsid w:val="00C259B9"/>
    <w:rsid w:val="00C31068"/>
    <w:rsid w:val="00C36C20"/>
    <w:rsid w:val="00C42FA4"/>
    <w:rsid w:val="00C61DA0"/>
    <w:rsid w:val="00C623A5"/>
    <w:rsid w:val="00C64469"/>
    <w:rsid w:val="00C76DEB"/>
    <w:rsid w:val="00C96D21"/>
    <w:rsid w:val="00CA31E9"/>
    <w:rsid w:val="00CA39F1"/>
    <w:rsid w:val="00CA56DA"/>
    <w:rsid w:val="00CA5AC1"/>
    <w:rsid w:val="00CC224A"/>
    <w:rsid w:val="00CC2CC5"/>
    <w:rsid w:val="00CD6004"/>
    <w:rsid w:val="00CE264D"/>
    <w:rsid w:val="00CE3052"/>
    <w:rsid w:val="00CF4145"/>
    <w:rsid w:val="00CF7118"/>
    <w:rsid w:val="00D05D8B"/>
    <w:rsid w:val="00D14A0E"/>
    <w:rsid w:val="00D225E4"/>
    <w:rsid w:val="00D27A66"/>
    <w:rsid w:val="00D45F6C"/>
    <w:rsid w:val="00D46321"/>
    <w:rsid w:val="00D51D14"/>
    <w:rsid w:val="00D532E0"/>
    <w:rsid w:val="00D63A23"/>
    <w:rsid w:val="00D64FCA"/>
    <w:rsid w:val="00D721F9"/>
    <w:rsid w:val="00D746B1"/>
    <w:rsid w:val="00D76F45"/>
    <w:rsid w:val="00D829A0"/>
    <w:rsid w:val="00D94ECA"/>
    <w:rsid w:val="00DA3175"/>
    <w:rsid w:val="00DA5372"/>
    <w:rsid w:val="00DC3E8E"/>
    <w:rsid w:val="00DD1F54"/>
    <w:rsid w:val="00E01686"/>
    <w:rsid w:val="00E0759F"/>
    <w:rsid w:val="00E40526"/>
    <w:rsid w:val="00E506B6"/>
    <w:rsid w:val="00E77E1D"/>
    <w:rsid w:val="00E84141"/>
    <w:rsid w:val="00E952DD"/>
    <w:rsid w:val="00EB053A"/>
    <w:rsid w:val="00EB1644"/>
    <w:rsid w:val="00EC40ED"/>
    <w:rsid w:val="00ED042F"/>
    <w:rsid w:val="00ED2E01"/>
    <w:rsid w:val="00ED3B77"/>
    <w:rsid w:val="00ED63C8"/>
    <w:rsid w:val="00EE3DE7"/>
    <w:rsid w:val="00EF7FD4"/>
    <w:rsid w:val="00F0397F"/>
    <w:rsid w:val="00F14C24"/>
    <w:rsid w:val="00F33E6D"/>
    <w:rsid w:val="00F363F6"/>
    <w:rsid w:val="00F414F9"/>
    <w:rsid w:val="00FA5DF6"/>
    <w:rsid w:val="00FB4143"/>
    <w:rsid w:val="00FC2B3F"/>
    <w:rsid w:val="00FC43C2"/>
    <w:rsid w:val="00FD1CB6"/>
    <w:rsid w:val="00FD24ED"/>
    <w:rsid w:val="00FF7D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995000"/>
  <w15:chartTrackingRefBased/>
  <w15:docId w15:val="{24E6CFA4-2140-415A-8C66-4C7927D6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hAnsi="Arial"/>
      <w:sz w:val="24"/>
      <w:szCs w:val="24"/>
    </w:rPr>
  </w:style>
  <w:style w:type="paragraph" w:styleId="Nagwek1">
    <w:name w:val="heading 1"/>
    <w:basedOn w:val="Normalny"/>
    <w:next w:val="Normalny"/>
    <w:qFormat/>
    <w:pPr>
      <w:keepNext/>
      <w:widowControl w:val="0"/>
      <w:jc w:val="center"/>
      <w:outlineLvl w:val="0"/>
    </w:pPr>
    <w:rPr>
      <w:b/>
      <w:snapToGrid w:val="0"/>
      <w:sz w:val="20"/>
      <w:szCs w:val="20"/>
    </w:rPr>
  </w:style>
  <w:style w:type="paragraph" w:styleId="Nagwek2">
    <w:name w:val="heading 2"/>
    <w:basedOn w:val="Normalny"/>
    <w:next w:val="Normalny"/>
    <w:qFormat/>
    <w:pPr>
      <w:keepNext/>
      <w:spacing w:before="120" w:after="600"/>
      <w:jc w:val="both"/>
      <w:outlineLvl w:val="1"/>
    </w:pPr>
    <w:rPr>
      <w:b/>
      <w:color w:val="FF0000"/>
      <w:sz w:val="20"/>
      <w:szCs w:val="20"/>
    </w:rPr>
  </w:style>
  <w:style w:type="paragraph" w:styleId="Nagwek3">
    <w:name w:val="heading 3"/>
    <w:basedOn w:val="Normalny"/>
    <w:next w:val="Normalny"/>
    <w:qFormat/>
    <w:pPr>
      <w:keepNext/>
      <w:jc w:val="right"/>
      <w:outlineLvl w:val="2"/>
    </w:pPr>
    <w:rPr>
      <w:b/>
      <w:szCs w:val="20"/>
    </w:rPr>
  </w:style>
  <w:style w:type="paragraph" w:styleId="Nagwek7">
    <w:name w:val="heading 7"/>
    <w:basedOn w:val="Normalny"/>
    <w:next w:val="Normalny"/>
    <w:qFormat/>
    <w:pPr>
      <w:keepNext/>
      <w:jc w:val="center"/>
      <w:outlineLvl w:val="6"/>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rotgrzecznociowy">
    <w:name w:val="Salutation"/>
    <w:basedOn w:val="Normalny"/>
    <w:next w:val="Normalny"/>
    <w:pPr>
      <w:spacing w:before="120"/>
    </w:pPr>
    <w:rPr>
      <w:szCs w:val="20"/>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semiHidden/>
    <w:rPr>
      <w:rFonts w:ascii="Tahoma" w:hAnsi="Tahoma" w:cs="Tahoma"/>
      <w:sz w:val="16"/>
      <w:szCs w:val="16"/>
    </w:r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character" w:styleId="Hipercze">
    <w:name w:val="Hyperlink"/>
    <w:rPr>
      <w:color w:val="0000FF"/>
      <w:u w:val="single"/>
    </w:rPr>
  </w:style>
  <w:style w:type="paragraph" w:customStyle="1" w:styleId="StylNagwek2NiePogrubienieZnakZnak">
    <w:name w:val="Styl Nagłówek 2 + Nie Pogrubienie Znak Znak"/>
    <w:basedOn w:val="Nagwek2"/>
    <w:rsid w:val="00352DA4"/>
    <w:pPr>
      <w:numPr>
        <w:ilvl w:val="1"/>
        <w:numId w:val="5"/>
      </w:numPr>
      <w:spacing w:before="240" w:after="60" w:line="360" w:lineRule="auto"/>
      <w:jc w:val="left"/>
    </w:pPr>
    <w:rPr>
      <w:bCs/>
      <w:i/>
      <w:iCs/>
      <w:color w:val="auto"/>
      <w:sz w:val="28"/>
      <w:szCs w:val="28"/>
      <w:lang w:val="x-none" w:eastAsia="x-none"/>
    </w:rPr>
  </w:style>
  <w:style w:type="table" w:styleId="Tabela-Siatka">
    <w:name w:val="Table Grid"/>
    <w:basedOn w:val="Standardowy"/>
    <w:rsid w:val="00882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uiPriority w:val="99"/>
    <w:rsid w:val="00661ADE"/>
    <w:rPr>
      <w:rFonts w:ascii="Arial" w:hAnsi="Arial"/>
      <w:sz w:val="24"/>
      <w:szCs w:val="24"/>
    </w:rPr>
  </w:style>
  <w:style w:type="paragraph" w:styleId="Akapitzlist">
    <w:name w:val="List Paragraph"/>
    <w:aliases w:val="BulletC,Numerowanie,Wyliczanie,Obiekt,List Paragraph,normalny tekst,List Paragraph1,Akapit z listą1,Akapit z listą31,test ciągły,Bullets,Akapit z listą3"/>
    <w:basedOn w:val="Normalny"/>
    <w:link w:val="AkapitzlistZnak"/>
    <w:uiPriority w:val="34"/>
    <w:qFormat/>
    <w:rsid w:val="00146546"/>
    <w:pPr>
      <w:ind w:left="720"/>
      <w:contextualSpacing/>
    </w:pPr>
  </w:style>
  <w:style w:type="table" w:customStyle="1" w:styleId="Tabela-Siatka1">
    <w:name w:val="Tabela - Siatka1"/>
    <w:basedOn w:val="Standardowy"/>
    <w:next w:val="Tabela-Siatka"/>
    <w:uiPriority w:val="59"/>
    <w:rsid w:val="00CE264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basedOn w:val="Domylnaczcionkaakapitu"/>
    <w:rsid w:val="004E6B52"/>
    <w:rPr>
      <w:sz w:val="16"/>
      <w:szCs w:val="16"/>
    </w:rPr>
  </w:style>
  <w:style w:type="paragraph" w:styleId="Tekstkomentarza">
    <w:name w:val="annotation text"/>
    <w:basedOn w:val="Normalny"/>
    <w:link w:val="TekstkomentarzaZnak"/>
    <w:rsid w:val="004E6B52"/>
    <w:rPr>
      <w:sz w:val="20"/>
      <w:szCs w:val="20"/>
    </w:rPr>
  </w:style>
  <w:style w:type="character" w:customStyle="1" w:styleId="TekstkomentarzaZnak">
    <w:name w:val="Tekst komentarza Znak"/>
    <w:basedOn w:val="Domylnaczcionkaakapitu"/>
    <w:link w:val="Tekstkomentarza"/>
    <w:rsid w:val="004E6B52"/>
    <w:rPr>
      <w:rFonts w:ascii="Arial" w:hAnsi="Arial"/>
    </w:rPr>
  </w:style>
  <w:style w:type="paragraph" w:styleId="Tematkomentarza">
    <w:name w:val="annotation subject"/>
    <w:basedOn w:val="Tekstkomentarza"/>
    <w:next w:val="Tekstkomentarza"/>
    <w:link w:val="TematkomentarzaZnak"/>
    <w:rsid w:val="004E6B52"/>
    <w:rPr>
      <w:b/>
      <w:bCs/>
    </w:rPr>
  </w:style>
  <w:style w:type="character" w:customStyle="1" w:styleId="TematkomentarzaZnak">
    <w:name w:val="Temat komentarza Znak"/>
    <w:basedOn w:val="TekstkomentarzaZnak"/>
    <w:link w:val="Tematkomentarza"/>
    <w:rsid w:val="004E6B52"/>
    <w:rPr>
      <w:rFonts w:ascii="Arial" w:hAnsi="Arial"/>
      <w:b/>
      <w:bCs/>
    </w:rPr>
  </w:style>
  <w:style w:type="paragraph" w:styleId="Poprawka">
    <w:name w:val="Revision"/>
    <w:hidden/>
    <w:uiPriority w:val="99"/>
    <w:semiHidden/>
    <w:rsid w:val="004E6B52"/>
    <w:rPr>
      <w:rFonts w:ascii="Arial" w:hAnsi="Arial"/>
      <w:sz w:val="24"/>
      <w:szCs w:val="24"/>
    </w:rPr>
  </w:style>
  <w:style w:type="character" w:customStyle="1" w:styleId="AkapitzlistZnak">
    <w:name w:val="Akapit z listą Znak"/>
    <w:aliases w:val="BulletC Znak,Numerowanie Znak,Wyliczanie Znak,Obiekt Znak,List Paragraph Znak,normalny tekst Znak,List Paragraph1 Znak,Akapit z listą1 Znak,Akapit z listą31 Znak,test ciągły Znak,Bullets Znak,Akapit z listą3 Znak"/>
    <w:link w:val="Akapitzlist"/>
    <w:uiPriority w:val="34"/>
    <w:rsid w:val="00A52D3C"/>
    <w:rPr>
      <w:rFonts w:ascii="Arial" w:hAnsi="Arial"/>
      <w:sz w:val="24"/>
      <w:szCs w:val="24"/>
    </w:rPr>
  </w:style>
  <w:style w:type="paragraph" w:styleId="HTML-wstpniesformatowany">
    <w:name w:val="HTML Preformatted"/>
    <w:basedOn w:val="Normalny"/>
    <w:link w:val="HTML-wstpniesformatowanyZnak"/>
    <w:uiPriority w:val="99"/>
    <w:unhideWhenUsed/>
    <w:rsid w:val="00A52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A52D3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53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plk-s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9E8514-062A-49B6-81D5-DF5A35641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4513</Characters>
  <Application>Microsoft Office Word</Application>
  <DocSecurity>8</DocSecurity>
  <Lines>37</Lines>
  <Paragraphs>10</Paragraphs>
  <ScaleCrop>false</ScaleCrop>
  <HeadingPairs>
    <vt:vector size="2" baseType="variant">
      <vt:variant>
        <vt:lpstr>Tytuł</vt:lpstr>
      </vt:variant>
      <vt:variant>
        <vt:i4>1</vt:i4>
      </vt:variant>
    </vt:vector>
  </HeadingPairs>
  <TitlesOfParts>
    <vt:vector size="1" baseType="lpstr">
      <vt:lpstr>Załącznik 6.6 do Regulaminu sieci 2023/2024</vt:lpstr>
    </vt:vector>
  </TitlesOfParts>
  <Company>HP</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6.6 do Regulaminu sieci 2023/2024</dc:title>
  <dc:subject/>
  <dc:creator>Wojciech.Zagninski@plk-sa.pl</dc:creator>
  <cp:keywords/>
  <cp:lastModifiedBy>Bartnik Katarzyna</cp:lastModifiedBy>
  <cp:revision>2</cp:revision>
  <cp:lastPrinted>2022-11-16T10:03:00Z</cp:lastPrinted>
  <dcterms:created xsi:type="dcterms:W3CDTF">2022-11-17T12:55:00Z</dcterms:created>
  <dcterms:modified xsi:type="dcterms:W3CDTF">2022-11-17T12:55:00Z</dcterms:modified>
</cp:coreProperties>
</file>